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CA0FC0" w:rsidRDefault="00CA0FC0" w:rsidP="00CA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697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0024EC" w:rsidRDefault="00D101B6" w:rsidP="00B17F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 в решение Ду</w:t>
            </w:r>
            <w:r w:rsidRPr="00D1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Сургутского района</w:t>
            </w:r>
            <w:r w:rsidR="00B17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1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14 сентября 2021 года № 1187-нпа «Об утверждении Положения                   о муниципальном земельном                         контроле»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B6" w:rsidRPr="00D101B6" w:rsidRDefault="00D101B6" w:rsidP="00D101B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в Российской Федера</w:t>
      </w:r>
      <w:r w:rsidRPr="00D101B6">
        <w:rPr>
          <w:rFonts w:ascii="Times New Roman" w:hAnsi="Times New Roman" w:cs="Times New Roman"/>
          <w:sz w:val="28"/>
          <w:szCs w:val="28"/>
        </w:rPr>
        <w:t xml:space="preserve">ции», Федеральным законом от 31 июля 2020 года № 248-ФЗ «О государственном контроле (надзоре) и муниципальном контроле в Российской Федерации», со статьёй 34.1 Устава Сургутского района </w:t>
      </w:r>
    </w:p>
    <w:p w:rsidR="00D101B6" w:rsidRPr="00D101B6" w:rsidRDefault="00D101B6" w:rsidP="00D101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101B6" w:rsidRPr="00D101B6" w:rsidRDefault="00D101B6" w:rsidP="00D101B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Дума Сургутского района решила:</w:t>
      </w:r>
    </w:p>
    <w:p w:rsidR="00D101B6" w:rsidRPr="00D101B6" w:rsidRDefault="00D101B6" w:rsidP="00D101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101B6" w:rsidRPr="00D101B6" w:rsidRDefault="00D101B6" w:rsidP="00D101B6">
      <w:pPr>
        <w:pStyle w:val="ad"/>
        <w:tabs>
          <w:tab w:val="clear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1.</w:t>
      </w:r>
      <w:r w:rsidRPr="00D101B6">
        <w:rPr>
          <w:rFonts w:ascii="Times New Roman" w:hAnsi="Times New Roman" w:cs="Times New Roman"/>
          <w:sz w:val="28"/>
          <w:szCs w:val="28"/>
        </w:rPr>
        <w:tab/>
        <w:t xml:space="preserve">Внести в решение Думы Сургутского района от 14 сентября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D101B6">
        <w:rPr>
          <w:rFonts w:ascii="Times New Roman" w:hAnsi="Times New Roman" w:cs="Times New Roman"/>
          <w:sz w:val="28"/>
          <w:szCs w:val="28"/>
        </w:rPr>
        <w:t>№ 1187-нпа «Об утверждении Положения 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иципальном земельном контроле» </w:t>
      </w:r>
      <w:r w:rsidRPr="00D101B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1) пункт 1 главы 1 приложения 1 к решению после слов «муниципа</w:t>
      </w:r>
      <w:r>
        <w:rPr>
          <w:rFonts w:ascii="Times New Roman" w:hAnsi="Times New Roman" w:cs="Times New Roman"/>
          <w:sz w:val="28"/>
          <w:szCs w:val="28"/>
        </w:rPr>
        <w:t>льного рай</w:t>
      </w:r>
      <w:r w:rsidRPr="00D101B6">
        <w:rPr>
          <w:rFonts w:ascii="Times New Roman" w:hAnsi="Times New Roman" w:cs="Times New Roman"/>
          <w:sz w:val="28"/>
          <w:szCs w:val="28"/>
        </w:rPr>
        <w:t>она» дополнить словами «Ханты-Мансийского автономного округа – Югры»;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 xml:space="preserve">2) пункт 12 главы 1 приложения 1 к решению изложить в следующей редакции: 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 xml:space="preserve">«12.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 на достижение ключе</w:t>
      </w:r>
      <w:r w:rsidRPr="00D101B6">
        <w:rPr>
          <w:rFonts w:ascii="Times New Roman" w:hAnsi="Times New Roman" w:cs="Times New Roman"/>
          <w:sz w:val="28"/>
          <w:szCs w:val="28"/>
        </w:rPr>
        <w:t>вых показателей.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Доклад о виде муниципального контроля фор</w:t>
      </w:r>
      <w:r>
        <w:rPr>
          <w:rFonts w:ascii="Times New Roman" w:hAnsi="Times New Roman" w:cs="Times New Roman"/>
          <w:sz w:val="28"/>
          <w:szCs w:val="28"/>
        </w:rPr>
        <w:t>мируется в соответствии с требо</w:t>
      </w:r>
      <w:r w:rsidRPr="00D101B6">
        <w:rPr>
          <w:rFonts w:ascii="Times New Roman" w:hAnsi="Times New Roman" w:cs="Times New Roman"/>
          <w:sz w:val="28"/>
          <w:szCs w:val="28"/>
        </w:rPr>
        <w:t xml:space="preserve">ваниями, установленными постановлением Правительства Российской Федерации от 07 декабря 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Россий</w:t>
      </w:r>
      <w:r w:rsidRPr="00D101B6">
        <w:rPr>
          <w:rFonts w:ascii="Times New Roman" w:hAnsi="Times New Roman" w:cs="Times New Roman"/>
          <w:sz w:val="28"/>
          <w:szCs w:val="28"/>
        </w:rPr>
        <w:t>ской Федерации».»;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lastRenderedPageBreak/>
        <w:t xml:space="preserve">3) главу 1 приложения 1 к решению дополнить пунктами 13, 14 следующего содержания: 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«13. Подготовка документов, информирова</w:t>
      </w:r>
      <w:r>
        <w:rPr>
          <w:rFonts w:ascii="Times New Roman" w:hAnsi="Times New Roman" w:cs="Times New Roman"/>
          <w:sz w:val="28"/>
          <w:szCs w:val="28"/>
        </w:rPr>
        <w:t>ние контролируемых лиц (юридиче</w:t>
      </w:r>
      <w:r w:rsidRPr="00D101B6">
        <w:rPr>
          <w:rFonts w:ascii="Times New Roman" w:hAnsi="Times New Roman" w:cs="Times New Roman"/>
          <w:sz w:val="28"/>
          <w:szCs w:val="28"/>
        </w:rPr>
        <w:t>ских лиц, индивидуальных предпринимателей) о совершаемых должностными лицами контрольного органа действиях и принимаемых решениях, обмен документами и сведениями производится в следующем порядке: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1) направление электронной почтой по адресу, сведения о котором были представлены при государственной регистрации юр</w:t>
      </w:r>
      <w:r>
        <w:rPr>
          <w:rFonts w:ascii="Times New Roman" w:hAnsi="Times New Roman" w:cs="Times New Roman"/>
          <w:sz w:val="28"/>
          <w:szCs w:val="28"/>
        </w:rPr>
        <w:t>идического лица, индивидуально</w:t>
      </w:r>
      <w:r w:rsidRPr="00D101B6">
        <w:rPr>
          <w:rFonts w:ascii="Times New Roman" w:hAnsi="Times New Roman" w:cs="Times New Roman"/>
          <w:sz w:val="28"/>
          <w:szCs w:val="28"/>
        </w:rPr>
        <w:t>го предпринимателя, сведения о котором представлены контрол</w:t>
      </w:r>
      <w:r>
        <w:rPr>
          <w:rFonts w:ascii="Times New Roman" w:hAnsi="Times New Roman" w:cs="Times New Roman"/>
          <w:sz w:val="28"/>
          <w:szCs w:val="28"/>
        </w:rPr>
        <w:t>ьному органу контро</w:t>
      </w:r>
      <w:r w:rsidRPr="00D101B6">
        <w:rPr>
          <w:rFonts w:ascii="Times New Roman" w:hAnsi="Times New Roman" w:cs="Times New Roman"/>
          <w:sz w:val="28"/>
          <w:szCs w:val="28"/>
        </w:rPr>
        <w:t>лируемым лицом и внесены в информационные ресурсы, информационные системы при осуществлении муниципального земельного к</w:t>
      </w:r>
      <w:r>
        <w:rPr>
          <w:rFonts w:ascii="Times New Roman" w:hAnsi="Times New Roman" w:cs="Times New Roman"/>
          <w:sz w:val="28"/>
          <w:szCs w:val="28"/>
        </w:rPr>
        <w:t>онтроля или оказании муниципаль</w:t>
      </w:r>
      <w:r w:rsidRPr="00D101B6">
        <w:rPr>
          <w:rFonts w:ascii="Times New Roman" w:hAnsi="Times New Roman" w:cs="Times New Roman"/>
          <w:sz w:val="28"/>
          <w:szCs w:val="28"/>
        </w:rPr>
        <w:t>ных услуг;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2) на бумажном носителе с использованием почтовой связи в случае невозможности информирования контролируемого лица в электронной форме или по запросу контролируемого лица до 31 декабря 2025 года.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14. Подготовка документов, информирован</w:t>
      </w:r>
      <w:r>
        <w:rPr>
          <w:rFonts w:ascii="Times New Roman" w:hAnsi="Times New Roman" w:cs="Times New Roman"/>
          <w:sz w:val="28"/>
          <w:szCs w:val="28"/>
        </w:rPr>
        <w:t>ие контролируемых лиц (граждани</w:t>
      </w:r>
      <w:r w:rsidRPr="00D101B6">
        <w:rPr>
          <w:rFonts w:ascii="Times New Roman" w:hAnsi="Times New Roman" w:cs="Times New Roman"/>
          <w:sz w:val="28"/>
          <w:szCs w:val="28"/>
        </w:rPr>
        <w:t>на, не осуществляющего предпринимательской де</w:t>
      </w:r>
      <w:r>
        <w:rPr>
          <w:rFonts w:ascii="Times New Roman" w:hAnsi="Times New Roman" w:cs="Times New Roman"/>
          <w:sz w:val="28"/>
          <w:szCs w:val="28"/>
        </w:rPr>
        <w:t>ятельности, являющегося контро</w:t>
      </w:r>
      <w:r w:rsidRPr="00D101B6">
        <w:rPr>
          <w:rFonts w:ascii="Times New Roman" w:hAnsi="Times New Roman" w:cs="Times New Roman"/>
          <w:sz w:val="28"/>
          <w:szCs w:val="28"/>
        </w:rPr>
        <w:t>лируемым лицом) о совершаемых должностными лицами контрольного органа действиях и принимаемых решениях, обмен документами и сведениями производится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сведений об адресе элек</w:t>
      </w:r>
      <w:r w:rsidRPr="00D101B6">
        <w:rPr>
          <w:rFonts w:ascii="Times New Roman" w:hAnsi="Times New Roman" w:cs="Times New Roman"/>
          <w:sz w:val="28"/>
          <w:szCs w:val="28"/>
        </w:rPr>
        <w:t>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</w:t>
      </w:r>
      <w:r>
        <w:rPr>
          <w:rFonts w:ascii="Times New Roman" w:hAnsi="Times New Roman" w:cs="Times New Roman"/>
          <w:sz w:val="28"/>
          <w:szCs w:val="28"/>
        </w:rPr>
        <w:t>й системе идентификации и аутен</w:t>
      </w:r>
      <w:r w:rsidRPr="00D101B6">
        <w:rPr>
          <w:rFonts w:ascii="Times New Roman" w:hAnsi="Times New Roman" w:cs="Times New Roman"/>
          <w:sz w:val="28"/>
          <w:szCs w:val="28"/>
        </w:rPr>
        <w:t>тификации либо если оно не завершило прохожде</w:t>
      </w:r>
      <w:r>
        <w:rPr>
          <w:rFonts w:ascii="Times New Roman" w:hAnsi="Times New Roman" w:cs="Times New Roman"/>
          <w:sz w:val="28"/>
          <w:szCs w:val="28"/>
        </w:rPr>
        <w:t>ние процедуры регистрации в еди</w:t>
      </w:r>
      <w:r w:rsidRPr="00D101B6">
        <w:rPr>
          <w:rFonts w:ascii="Times New Roman" w:hAnsi="Times New Roman" w:cs="Times New Roman"/>
          <w:sz w:val="28"/>
          <w:szCs w:val="28"/>
        </w:rPr>
        <w:t>ной системе идентификации и аутентифик</w:t>
      </w:r>
      <w:r w:rsidR="005B2072">
        <w:rPr>
          <w:rFonts w:ascii="Times New Roman" w:hAnsi="Times New Roman" w:cs="Times New Roman"/>
          <w:sz w:val="28"/>
          <w:szCs w:val="28"/>
        </w:rPr>
        <w:t>ации) до 31 декабря 2025 года.»;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4) в пункте 2 главы 3 приложения 1 к ре</w:t>
      </w:r>
      <w:r>
        <w:rPr>
          <w:rFonts w:ascii="Times New Roman" w:hAnsi="Times New Roman" w:cs="Times New Roman"/>
          <w:sz w:val="28"/>
          <w:szCs w:val="28"/>
        </w:rPr>
        <w:t>шению слова «Сургутского муници</w:t>
      </w:r>
      <w:r w:rsidRPr="00D101B6">
        <w:rPr>
          <w:rFonts w:ascii="Times New Roman" w:hAnsi="Times New Roman" w:cs="Times New Roman"/>
          <w:sz w:val="28"/>
          <w:szCs w:val="28"/>
        </w:rPr>
        <w:t>пального района» заменить словами «Сургутского района»;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5) абзац второй пункта 10 главы 3 приложен</w:t>
      </w:r>
      <w:r>
        <w:rPr>
          <w:rFonts w:ascii="Times New Roman" w:hAnsi="Times New Roman" w:cs="Times New Roman"/>
          <w:sz w:val="28"/>
          <w:szCs w:val="28"/>
        </w:rPr>
        <w:t>ия 1 к решению признать утратив</w:t>
      </w:r>
      <w:r w:rsidRPr="00D101B6">
        <w:rPr>
          <w:rFonts w:ascii="Times New Roman" w:hAnsi="Times New Roman" w:cs="Times New Roman"/>
          <w:sz w:val="28"/>
          <w:szCs w:val="28"/>
        </w:rPr>
        <w:t>шим силу;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6) абзац третий пункта 10 главы 3 приложен</w:t>
      </w:r>
      <w:r>
        <w:rPr>
          <w:rFonts w:ascii="Times New Roman" w:hAnsi="Times New Roman" w:cs="Times New Roman"/>
          <w:sz w:val="28"/>
          <w:szCs w:val="28"/>
        </w:rPr>
        <w:t>ия 1 к решению изложить в следу</w:t>
      </w:r>
      <w:r w:rsidRPr="00D101B6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«Объявленное предостережение направляется в течение 10 рабочих дней с момента объявления.»;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7) абзац восьмой пункта 13 главы 3 прилож</w:t>
      </w:r>
      <w:r>
        <w:rPr>
          <w:rFonts w:ascii="Times New Roman" w:hAnsi="Times New Roman" w:cs="Times New Roman"/>
          <w:sz w:val="28"/>
          <w:szCs w:val="28"/>
        </w:rPr>
        <w:t>ения 1 к решению изложить в сле</w:t>
      </w:r>
      <w:r w:rsidRPr="00D101B6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«Доклад о правоприменительной практике готовится контрольным органом один раз в год до 01 марта года, следующего за отчетным годом. Контрольный орган обеспечивает публичное обсуждение проекта доклада о пр</w:t>
      </w:r>
      <w:r>
        <w:rPr>
          <w:rFonts w:ascii="Times New Roman" w:hAnsi="Times New Roman" w:cs="Times New Roman"/>
          <w:sz w:val="28"/>
          <w:szCs w:val="28"/>
        </w:rPr>
        <w:t>авоприменительной прак</w:t>
      </w:r>
      <w:r w:rsidRPr="00D101B6">
        <w:rPr>
          <w:rFonts w:ascii="Times New Roman" w:hAnsi="Times New Roman" w:cs="Times New Roman"/>
          <w:sz w:val="28"/>
          <w:szCs w:val="28"/>
        </w:rPr>
        <w:t>тике в порядке, установленном приказом Департамента экономического развития Ханты</w:t>
      </w:r>
      <w:r w:rsidR="00AB78FB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– </w:t>
      </w:r>
      <w:r w:rsidRPr="00D101B6">
        <w:rPr>
          <w:rFonts w:ascii="Times New Roman" w:hAnsi="Times New Roman" w:cs="Times New Roman"/>
          <w:sz w:val="28"/>
          <w:szCs w:val="28"/>
        </w:rPr>
        <w:t xml:space="preserve">Югры от 05 ноября 2020 года № 247 «Об утверждении методических </w:t>
      </w:r>
      <w:r w:rsidRPr="00D101B6">
        <w:rPr>
          <w:rFonts w:ascii="Times New Roman" w:hAnsi="Times New Roman" w:cs="Times New Roman"/>
          <w:sz w:val="28"/>
          <w:szCs w:val="28"/>
        </w:rPr>
        <w:lastRenderedPageBreak/>
        <w:t>рекомендаций по орга</w:t>
      </w:r>
      <w:r>
        <w:rPr>
          <w:rFonts w:ascii="Times New Roman" w:hAnsi="Times New Roman" w:cs="Times New Roman"/>
          <w:sz w:val="28"/>
          <w:szCs w:val="28"/>
        </w:rPr>
        <w:t>низации и проведению профилакти</w:t>
      </w:r>
      <w:r w:rsidRPr="00D101B6">
        <w:rPr>
          <w:rFonts w:ascii="Times New Roman" w:hAnsi="Times New Roman" w:cs="Times New Roman"/>
          <w:sz w:val="28"/>
          <w:szCs w:val="28"/>
        </w:rPr>
        <w:t>ческой работы при осуществлении государствен</w:t>
      </w:r>
      <w:r>
        <w:rPr>
          <w:rFonts w:ascii="Times New Roman" w:hAnsi="Times New Roman" w:cs="Times New Roman"/>
          <w:sz w:val="28"/>
          <w:szCs w:val="28"/>
        </w:rPr>
        <w:t>ного контроля (надзора), муници</w:t>
      </w:r>
      <w:r w:rsidRPr="00D101B6">
        <w:rPr>
          <w:rFonts w:ascii="Times New Roman" w:hAnsi="Times New Roman" w:cs="Times New Roman"/>
          <w:sz w:val="28"/>
          <w:szCs w:val="28"/>
        </w:rPr>
        <w:t>пального контроля и публичных обсуждений про</w:t>
      </w:r>
      <w:r>
        <w:rPr>
          <w:rFonts w:ascii="Times New Roman" w:hAnsi="Times New Roman" w:cs="Times New Roman"/>
          <w:sz w:val="28"/>
          <w:szCs w:val="28"/>
        </w:rPr>
        <w:t>екта доклада о правоприменитель</w:t>
      </w:r>
      <w:r w:rsidRPr="00D101B6">
        <w:rPr>
          <w:rFonts w:ascii="Times New Roman" w:hAnsi="Times New Roman" w:cs="Times New Roman"/>
          <w:sz w:val="28"/>
          <w:szCs w:val="28"/>
        </w:rPr>
        <w:t>ной практике», и размещает уведомление о проведении публичных обсуждений на официальном сайте не позднее чем за 2 недели до проведения мероприятия.»;</w:t>
      </w:r>
    </w:p>
    <w:p w:rsidR="00D101B6" w:rsidRPr="00D101B6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8) в подпункте 2 пункта 4 главы 6 приложения 1 к решению слова «Сургутского муниципального района» заменить словами «Сургутского района».</w:t>
      </w:r>
    </w:p>
    <w:p w:rsidR="005C3858" w:rsidRDefault="00D101B6" w:rsidP="00D101B6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1B6">
        <w:rPr>
          <w:rFonts w:ascii="Times New Roman" w:hAnsi="Times New Roman" w:cs="Times New Roman"/>
          <w:sz w:val="28"/>
          <w:szCs w:val="28"/>
        </w:rPr>
        <w:t>2. Решение вступает в силу после его офици</w:t>
      </w:r>
      <w:r>
        <w:rPr>
          <w:rFonts w:ascii="Times New Roman" w:hAnsi="Times New Roman" w:cs="Times New Roman"/>
          <w:sz w:val="28"/>
          <w:szCs w:val="28"/>
        </w:rPr>
        <w:t>ального опубликования (обнародо</w:t>
      </w:r>
      <w:r w:rsidRPr="00D101B6">
        <w:rPr>
          <w:rFonts w:ascii="Times New Roman" w:hAnsi="Times New Roman" w:cs="Times New Roman"/>
          <w:sz w:val="28"/>
          <w:szCs w:val="28"/>
        </w:rPr>
        <w:t>вания) и распространяется на правоотношения, возникшие с 01 января 2024 года.</w:t>
      </w:r>
    </w:p>
    <w:p w:rsidR="00211F00" w:rsidRDefault="00211F00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F74" w:rsidRPr="00511249" w:rsidRDefault="00B17F74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CB7438" w:rsidTr="00CB7438">
        <w:trPr>
          <w:trHeight w:val="1608"/>
        </w:trPr>
        <w:tc>
          <w:tcPr>
            <w:tcW w:w="6379" w:type="dxa"/>
          </w:tcPr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438" w:rsidRDefault="00CB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43" w:rsidRDefault="008F6A43">
      <w:pPr>
        <w:spacing w:after="0" w:line="240" w:lineRule="auto"/>
      </w:pPr>
      <w:r>
        <w:separator/>
      </w:r>
    </w:p>
  </w:endnote>
  <w:endnote w:type="continuationSeparator" w:id="0">
    <w:p w:rsidR="008F6A43" w:rsidRDefault="008F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43" w:rsidRDefault="008F6A43">
      <w:pPr>
        <w:spacing w:after="0" w:line="240" w:lineRule="auto"/>
      </w:pPr>
      <w:r>
        <w:separator/>
      </w:r>
    </w:p>
  </w:footnote>
  <w:footnote w:type="continuationSeparator" w:id="0">
    <w:p w:rsidR="008F6A43" w:rsidRDefault="008F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0F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2460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0A0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32355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8F6A4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0FC0"/>
    <w:rsid w:val="00CA2A31"/>
    <w:rsid w:val="00CA2B62"/>
    <w:rsid w:val="00CA4C19"/>
    <w:rsid w:val="00CB3A16"/>
    <w:rsid w:val="00CB7438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F14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0267-1C90-4893-82CA-0676093C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310</cp:revision>
  <cp:lastPrinted>2024-05-13T07:58:00Z</cp:lastPrinted>
  <dcterms:created xsi:type="dcterms:W3CDTF">2018-02-19T09:07:00Z</dcterms:created>
  <dcterms:modified xsi:type="dcterms:W3CDTF">2024-05-14T04:59:00Z</dcterms:modified>
</cp:coreProperties>
</file>