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D42" w:rsidRPr="002224E0" w:rsidRDefault="00EB3D42" w:rsidP="0009547E">
      <w:pPr>
        <w:tabs>
          <w:tab w:val="left" w:pos="4820"/>
        </w:tabs>
        <w:spacing w:after="0" w:line="240" w:lineRule="auto"/>
        <w:jc w:val="center"/>
        <w:rPr>
          <w:rFonts w:ascii="Times NR Cyr MT" w:eastAsia="Times New Roman" w:hAnsi="Times NR Cyr MT" w:cs="Times NR Cyr MT"/>
          <w:sz w:val="28"/>
          <w:szCs w:val="24"/>
          <w:lang w:eastAsia="ru-RU"/>
        </w:rPr>
      </w:pPr>
      <w:r w:rsidRPr="00BF2512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076E3F89" wp14:editId="2B882CB5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5AA" w:rsidRPr="00E23A97" w:rsidRDefault="00BA35AA" w:rsidP="00A2791E">
      <w:pPr>
        <w:shd w:val="clear" w:color="auto" w:fill="FFFFFF"/>
        <w:tabs>
          <w:tab w:val="left" w:pos="48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14"/>
          <w:szCs w:val="28"/>
          <w:lang w:eastAsia="ru-RU"/>
        </w:rPr>
      </w:pP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ДУМА СУРГУТСКОГО РАЙОНА</w:t>
      </w: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ХАНТЫ-МАНСИЙСКОГО АВТОНОМНОГО ОКРУГА – ЮГРЫ</w:t>
      </w:r>
    </w:p>
    <w:p w:rsidR="00BA35AA" w:rsidRPr="00E23A97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14"/>
          <w:szCs w:val="28"/>
          <w:lang w:eastAsia="ru-RU"/>
        </w:rPr>
      </w:pP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РЕШЕНИЕ</w:t>
      </w:r>
    </w:p>
    <w:p w:rsidR="00BA35AA" w:rsidRPr="00E23A97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18"/>
          <w:szCs w:val="28"/>
          <w:lang w:eastAsia="ru-RU"/>
        </w:rPr>
      </w:pPr>
    </w:p>
    <w:p w:rsidR="00BA35AA" w:rsidRPr="00BA35AA" w:rsidRDefault="00AA5242" w:rsidP="006B00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07 июля</w:t>
      </w:r>
      <w:r w:rsidR="00BA35AA" w:rsidRPr="00BA35A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20</w:t>
      </w:r>
      <w:r w:rsidR="00BA35A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2</w:t>
      </w:r>
      <w:r w:rsidR="00437639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3</w:t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года</w:t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261A3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  </w:t>
      </w:r>
      <w:r w:rsidR="00880FF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                               </w:t>
      </w:r>
      <w:r w:rsidR="00BA35AA" w:rsidRPr="00BA35A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518</w:t>
      </w:r>
      <w:r w:rsidR="00880FF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-нпа</w:t>
      </w:r>
    </w:p>
    <w:p w:rsidR="00BA35AA" w:rsidRPr="00BA35AA" w:rsidRDefault="00BA35AA" w:rsidP="00510F07">
      <w:pPr>
        <w:shd w:val="clear" w:color="auto" w:fill="FFFFFF"/>
        <w:spacing w:after="0" w:line="240" w:lineRule="auto"/>
        <w:ind w:left="3545" w:firstLine="709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BA35A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г. Сургут</w:t>
      </w:r>
    </w:p>
    <w:p w:rsidR="00EB3D42" w:rsidRPr="00E23A97" w:rsidRDefault="00EB3D42" w:rsidP="00820407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18"/>
          <w:szCs w:val="28"/>
          <w:lang w:eastAsia="ru-RU"/>
        </w:rPr>
      </w:pPr>
    </w:p>
    <w:tbl>
      <w:tblPr>
        <w:tblStyle w:val="a5"/>
        <w:tblW w:w="9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237"/>
      </w:tblGrid>
      <w:tr w:rsidR="008141CE" w:rsidRPr="001A4EE2" w:rsidTr="00CA2A31">
        <w:trPr>
          <w:trHeight w:val="1811"/>
        </w:trPr>
        <w:tc>
          <w:tcPr>
            <w:tcW w:w="4395" w:type="dxa"/>
          </w:tcPr>
          <w:p w:rsidR="00CA2A31" w:rsidRPr="00CA2A31" w:rsidRDefault="00011610" w:rsidP="00E23A9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1161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О внесении изменений в решение Думы Сургутского района от 01 октября 2013 года № 389 «Об утверждении порядка и условий предоставления межбюджетных трансфертов из бюджета Сургутского района бюджетам городских, сельских поселений, входящих в состав Сургутского района»</w:t>
            </w:r>
          </w:p>
        </w:tc>
        <w:tc>
          <w:tcPr>
            <w:tcW w:w="5237" w:type="dxa"/>
          </w:tcPr>
          <w:p w:rsidR="008141CE" w:rsidRPr="001A4EE2" w:rsidRDefault="008141CE" w:rsidP="00E23A97">
            <w:pPr>
              <w:autoSpaceDE w:val="0"/>
              <w:autoSpaceDN w:val="0"/>
              <w:adjustRightInd w:val="0"/>
              <w:ind w:right="-108" w:firstLine="709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A2A31" w:rsidRPr="003268F6" w:rsidRDefault="00CA2A31" w:rsidP="00E23A97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8"/>
        </w:rPr>
      </w:pPr>
    </w:p>
    <w:p w:rsidR="00011610" w:rsidRPr="00011610" w:rsidRDefault="00011610" w:rsidP="00E23A9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1161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Законом Ханты-Мансийского автономного округа</w:t>
      </w:r>
      <w:r w:rsidR="00273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–</w:t>
      </w:r>
      <w:r w:rsidRPr="0001161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Югры от 10 ноября 2008 года № 132-оз «О межбюджетных отношениях в Ханты-Мансийском автономном округе –</w:t>
      </w:r>
      <w:r w:rsidR="0027359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01161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Югре», подпунктом 42 пункта 2 статьи 22 Устава Сургутского района</w:t>
      </w:r>
    </w:p>
    <w:p w:rsidR="00011610" w:rsidRPr="00E23A97" w:rsidRDefault="00011610" w:rsidP="00E23A9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</w:pPr>
    </w:p>
    <w:p w:rsidR="00011610" w:rsidRPr="00011610" w:rsidRDefault="00011610" w:rsidP="003268F6">
      <w:pPr>
        <w:widowControl w:val="0"/>
        <w:spacing w:after="0" w:line="240" w:lineRule="auto"/>
        <w:ind w:left="30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1161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Дума Сургутского района решила:</w:t>
      </w:r>
    </w:p>
    <w:p w:rsidR="00011610" w:rsidRPr="00E23A97" w:rsidRDefault="00011610" w:rsidP="003268F6">
      <w:pPr>
        <w:widowControl w:val="0"/>
        <w:spacing w:after="0" w:line="240" w:lineRule="auto"/>
        <w:ind w:left="3080"/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</w:pPr>
    </w:p>
    <w:p w:rsidR="00011610" w:rsidRPr="00011610" w:rsidRDefault="00011610" w:rsidP="00E23A97">
      <w:pPr>
        <w:widowControl w:val="0"/>
        <w:tabs>
          <w:tab w:val="left" w:pos="14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1161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1. Внести в решение Думы Сургутского района от 01 октября 2013 года             № 389 «Об утверждении порядка и условий предоставления межбюджетных трансфертов из бюджета Сургутского района бюджетам городских, сельских поселений, входящих в состав Сургутского района» изменения согласно </w:t>
      </w:r>
      <w:proofErr w:type="gramStart"/>
      <w:r w:rsidRPr="0001161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приложению</w:t>
      </w:r>
      <w:proofErr w:type="gramEnd"/>
      <w:r w:rsidRPr="00011610">
        <w:rPr>
          <w:rFonts w:ascii="Times New Roman" w:eastAsia="Times New Roman" w:hAnsi="Times New Roman" w:cs="Times New Roman"/>
          <w:color w:val="B5082E"/>
          <w:sz w:val="28"/>
          <w:szCs w:val="28"/>
          <w:lang w:eastAsia="ru-RU" w:bidi="ru-RU"/>
        </w:rPr>
        <w:t xml:space="preserve"> </w:t>
      </w:r>
      <w:r w:rsidRPr="0001161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 настоящему решению.</w:t>
      </w:r>
    </w:p>
    <w:p w:rsidR="00011610" w:rsidRDefault="00011610" w:rsidP="00E23A97">
      <w:pPr>
        <w:widowControl w:val="0"/>
        <w:tabs>
          <w:tab w:val="left" w:pos="126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1161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2. Решение вступает в силу после его официального опубликования (обнародования) и распространяется на правоотношения, возникшие с 01 июня 2023 года.</w:t>
      </w:r>
    </w:p>
    <w:p w:rsidR="0027359F" w:rsidRPr="00E23A97" w:rsidRDefault="0027359F" w:rsidP="00E23A97">
      <w:pPr>
        <w:widowControl w:val="0"/>
        <w:tabs>
          <w:tab w:val="left" w:pos="126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</w:pPr>
    </w:p>
    <w:p w:rsidR="00E23A97" w:rsidRPr="00E23A97" w:rsidRDefault="00E23A97" w:rsidP="00E23A97">
      <w:pPr>
        <w:widowControl w:val="0"/>
        <w:tabs>
          <w:tab w:val="left" w:pos="126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</w:pPr>
    </w:p>
    <w:tbl>
      <w:tblPr>
        <w:tblW w:w="11624" w:type="dxa"/>
        <w:tblInd w:w="-14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6521"/>
        <w:gridCol w:w="5103"/>
      </w:tblGrid>
      <w:tr w:rsidR="0027359F" w:rsidTr="00AA5242">
        <w:trPr>
          <w:trHeight w:val="1647"/>
        </w:trPr>
        <w:tc>
          <w:tcPr>
            <w:tcW w:w="6521" w:type="dxa"/>
          </w:tcPr>
          <w:p w:rsidR="0027359F" w:rsidRDefault="0027359F" w:rsidP="008A257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eastAsia="Times New Roman" w:hAnsi="Times New Roman"/>
                <w:sz w:val="28"/>
                <w:szCs w:val="28"/>
              </w:rPr>
              <w:t>Исполняющий полномочия</w:t>
            </w:r>
          </w:p>
          <w:p w:rsidR="0027359F" w:rsidRDefault="0027359F" w:rsidP="008A257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председателя Думы</w:t>
            </w:r>
          </w:p>
          <w:p w:rsidR="0027359F" w:rsidRDefault="0027359F" w:rsidP="008A257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Сургутского района</w:t>
            </w:r>
          </w:p>
          <w:p w:rsidR="0027359F" w:rsidRPr="00E23A97" w:rsidRDefault="0027359F" w:rsidP="008A257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Cs w:val="28"/>
              </w:rPr>
            </w:pPr>
          </w:p>
          <w:p w:rsidR="0027359F" w:rsidRDefault="0027359F" w:rsidP="008A257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Д.Н. Плотников</w:t>
            </w:r>
          </w:p>
          <w:p w:rsidR="0027359F" w:rsidRPr="00E23A97" w:rsidRDefault="0027359F" w:rsidP="00E23A9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27359F" w:rsidRDefault="00AA5242" w:rsidP="0043763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07 июля</w:t>
            </w:r>
            <w:r w:rsidR="0027359F">
              <w:rPr>
                <w:rFonts w:ascii="Times New Roman" w:eastAsia="Times New Roman" w:hAnsi="Times New Roman"/>
                <w:sz w:val="28"/>
                <w:szCs w:val="28"/>
              </w:rPr>
              <w:t xml:space="preserve"> 2023 года</w:t>
            </w:r>
          </w:p>
        </w:tc>
        <w:tc>
          <w:tcPr>
            <w:tcW w:w="5103" w:type="dxa"/>
          </w:tcPr>
          <w:p w:rsidR="0027359F" w:rsidRDefault="00E23A97" w:rsidP="00EF453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</w:t>
            </w:r>
            <w:r w:rsidR="0027359F">
              <w:rPr>
                <w:rFonts w:ascii="Times New Roman" w:eastAsia="Times New Roman" w:hAnsi="Times New Roman"/>
                <w:sz w:val="28"/>
                <w:szCs w:val="28"/>
              </w:rPr>
              <w:t>лав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  <w:r w:rsidR="0027359F">
              <w:rPr>
                <w:rFonts w:ascii="Times New Roman" w:eastAsia="Times New Roman" w:hAnsi="Times New Roman"/>
                <w:sz w:val="28"/>
                <w:szCs w:val="28"/>
              </w:rPr>
              <w:t xml:space="preserve"> Сургутского района</w:t>
            </w:r>
          </w:p>
          <w:p w:rsidR="0027359F" w:rsidRDefault="0027359F" w:rsidP="008A257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7359F" w:rsidRDefault="0027359F" w:rsidP="008A257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E23A97" w:rsidRPr="00E23A97" w:rsidRDefault="00E23A97" w:rsidP="008A257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Cs w:val="28"/>
              </w:rPr>
            </w:pPr>
          </w:p>
          <w:p w:rsidR="0027359F" w:rsidRDefault="00E23A97" w:rsidP="008A257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А.А. Трубецкой</w:t>
            </w:r>
          </w:p>
          <w:p w:rsidR="0027359F" w:rsidRPr="00E23A97" w:rsidRDefault="0027359F" w:rsidP="00E16AB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8"/>
              </w:rPr>
            </w:pPr>
          </w:p>
          <w:p w:rsidR="0027359F" w:rsidRDefault="00AA5242" w:rsidP="0043763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07 июля 2023 года</w:t>
            </w:r>
          </w:p>
        </w:tc>
      </w:tr>
      <w:bookmarkEnd w:id="0"/>
    </w:tbl>
    <w:p w:rsidR="0027359F" w:rsidRPr="00E23A97" w:rsidRDefault="0027359F" w:rsidP="00011610">
      <w:pPr>
        <w:widowControl w:val="0"/>
        <w:tabs>
          <w:tab w:val="left" w:pos="126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"/>
          <w:szCs w:val="28"/>
          <w:lang w:eastAsia="ru-RU" w:bidi="ru-RU"/>
        </w:rPr>
      </w:pPr>
    </w:p>
    <w:p w:rsidR="00D8467A" w:rsidRPr="00E47EB7" w:rsidRDefault="00D8467A" w:rsidP="00E47EB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</w:p>
    <w:sectPr w:rsidR="00D8467A" w:rsidRPr="00E47EB7" w:rsidSect="00F5530D">
      <w:headerReference w:type="default" r:id="rId9"/>
      <w:pgSz w:w="11906" w:h="16838" w:code="9"/>
      <w:pgMar w:top="1134" w:right="567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AD6" w:rsidRDefault="00067AD6">
      <w:pPr>
        <w:spacing w:after="0" w:line="240" w:lineRule="auto"/>
      </w:pPr>
      <w:r>
        <w:separator/>
      </w:r>
    </w:p>
  </w:endnote>
  <w:endnote w:type="continuationSeparator" w:id="0">
    <w:p w:rsidR="00067AD6" w:rsidRDefault="00067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AD6" w:rsidRDefault="00067AD6">
      <w:pPr>
        <w:spacing w:after="0" w:line="240" w:lineRule="auto"/>
      </w:pPr>
      <w:r>
        <w:separator/>
      </w:r>
    </w:p>
  </w:footnote>
  <w:footnote w:type="continuationSeparator" w:id="0">
    <w:p w:rsidR="00067AD6" w:rsidRDefault="00067A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0703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63589" w:rsidRPr="00261A38" w:rsidRDefault="000822C2" w:rsidP="00E71217">
        <w:pPr>
          <w:pStyle w:val="a3"/>
          <w:jc w:val="center"/>
          <w:rPr>
            <w:rFonts w:ascii="Times New Roman" w:hAnsi="Times New Roman" w:cs="Times New Roman"/>
          </w:rPr>
        </w:pPr>
        <w:r w:rsidRPr="00261A38">
          <w:rPr>
            <w:rFonts w:ascii="Times New Roman" w:hAnsi="Times New Roman" w:cs="Times New Roman"/>
          </w:rPr>
          <w:fldChar w:fldCharType="begin"/>
        </w:r>
        <w:r w:rsidRPr="00261A38">
          <w:rPr>
            <w:rFonts w:ascii="Times New Roman" w:hAnsi="Times New Roman" w:cs="Times New Roman"/>
          </w:rPr>
          <w:instrText>PAGE   \* MERGEFORMAT</w:instrText>
        </w:r>
        <w:r w:rsidRPr="00261A38">
          <w:rPr>
            <w:rFonts w:ascii="Times New Roman" w:hAnsi="Times New Roman" w:cs="Times New Roman"/>
          </w:rPr>
          <w:fldChar w:fldCharType="separate"/>
        </w:r>
        <w:r w:rsidR="00AA5242">
          <w:rPr>
            <w:rFonts w:ascii="Times New Roman" w:hAnsi="Times New Roman" w:cs="Times New Roman"/>
            <w:noProof/>
          </w:rPr>
          <w:t>2</w:t>
        </w:r>
        <w:r w:rsidRPr="00261A38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3230F"/>
    <w:multiLevelType w:val="multilevel"/>
    <w:tmpl w:val="B07E48F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eastAsia="Times New Roman" w:hint="default"/>
      </w:rPr>
    </w:lvl>
  </w:abstractNum>
  <w:abstractNum w:abstractNumId="1" w15:restartNumberingAfterBreak="0">
    <w:nsid w:val="03FC0C57"/>
    <w:multiLevelType w:val="hybridMultilevel"/>
    <w:tmpl w:val="019C3280"/>
    <w:lvl w:ilvl="0" w:tplc="1F2ACDB4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" w15:restartNumberingAfterBreak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8E45E83"/>
    <w:multiLevelType w:val="hybridMultilevel"/>
    <w:tmpl w:val="8ED0692E"/>
    <w:lvl w:ilvl="0" w:tplc="52C603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D7F2318"/>
    <w:multiLevelType w:val="hybridMultilevel"/>
    <w:tmpl w:val="C3C844A2"/>
    <w:lvl w:ilvl="0" w:tplc="1272ED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2964F54"/>
    <w:multiLevelType w:val="hybridMultilevel"/>
    <w:tmpl w:val="DA88440C"/>
    <w:lvl w:ilvl="0" w:tplc="E31E8FA2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6" w15:restartNumberingAfterBreak="0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4F74682C"/>
    <w:multiLevelType w:val="hybridMultilevel"/>
    <w:tmpl w:val="111EF7CE"/>
    <w:lvl w:ilvl="0" w:tplc="89F6144C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 w15:restartNumberingAfterBreak="0">
    <w:nsid w:val="51B67421"/>
    <w:multiLevelType w:val="hybridMultilevel"/>
    <w:tmpl w:val="11741396"/>
    <w:lvl w:ilvl="0" w:tplc="C0F28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4C37375"/>
    <w:multiLevelType w:val="hybridMultilevel"/>
    <w:tmpl w:val="E698D07E"/>
    <w:lvl w:ilvl="0" w:tplc="6E6A3D9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6CA3B2A"/>
    <w:multiLevelType w:val="hybridMultilevel"/>
    <w:tmpl w:val="8AA67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A55C21"/>
    <w:multiLevelType w:val="hybridMultilevel"/>
    <w:tmpl w:val="8E68903A"/>
    <w:lvl w:ilvl="0" w:tplc="F33033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31A2CB6"/>
    <w:multiLevelType w:val="hybridMultilevel"/>
    <w:tmpl w:val="DE529A00"/>
    <w:lvl w:ilvl="0" w:tplc="B07035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2160"/>
      </w:pPr>
      <w:rPr>
        <w:rFonts w:hint="default"/>
      </w:rPr>
    </w:lvl>
  </w:abstractNum>
  <w:abstractNum w:abstractNumId="15" w15:restartNumberingAfterBreak="0">
    <w:nsid w:val="6DEE0D62"/>
    <w:multiLevelType w:val="hybridMultilevel"/>
    <w:tmpl w:val="BE5A31A8"/>
    <w:lvl w:ilvl="0" w:tplc="9508F00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B864B0"/>
    <w:multiLevelType w:val="hybridMultilevel"/>
    <w:tmpl w:val="A9AA7C4E"/>
    <w:lvl w:ilvl="0" w:tplc="CB8665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3822D8"/>
    <w:multiLevelType w:val="hybridMultilevel"/>
    <w:tmpl w:val="A42A641C"/>
    <w:lvl w:ilvl="0" w:tplc="D87CCC5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8A771D"/>
    <w:multiLevelType w:val="multilevel"/>
    <w:tmpl w:val="16E6D696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17"/>
  </w:num>
  <w:num w:numId="4">
    <w:abstractNumId w:val="8"/>
  </w:num>
  <w:num w:numId="5">
    <w:abstractNumId w:val="6"/>
  </w:num>
  <w:num w:numId="6">
    <w:abstractNumId w:val="9"/>
  </w:num>
  <w:num w:numId="7">
    <w:abstractNumId w:val="5"/>
  </w:num>
  <w:num w:numId="8">
    <w:abstractNumId w:val="1"/>
  </w:num>
  <w:num w:numId="9">
    <w:abstractNumId w:val="4"/>
  </w:num>
  <w:num w:numId="10">
    <w:abstractNumId w:val="13"/>
  </w:num>
  <w:num w:numId="11">
    <w:abstractNumId w:val="7"/>
  </w:num>
  <w:num w:numId="12">
    <w:abstractNumId w:val="10"/>
  </w:num>
  <w:num w:numId="13">
    <w:abstractNumId w:val="3"/>
  </w:num>
  <w:num w:numId="14">
    <w:abstractNumId w:val="18"/>
  </w:num>
  <w:num w:numId="15">
    <w:abstractNumId w:val="16"/>
  </w:num>
  <w:num w:numId="16">
    <w:abstractNumId w:val="11"/>
  </w:num>
  <w:num w:numId="17">
    <w:abstractNumId w:val="12"/>
  </w:num>
  <w:num w:numId="18">
    <w:abstractNumId w:val="15"/>
  </w:num>
  <w:num w:numId="19">
    <w:abstractNumId w:val="0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135D"/>
    <w:rsid w:val="00004A19"/>
    <w:rsid w:val="00011610"/>
    <w:rsid w:val="00022D85"/>
    <w:rsid w:val="00022FF1"/>
    <w:rsid w:val="000322E3"/>
    <w:rsid w:val="00034067"/>
    <w:rsid w:val="00036A44"/>
    <w:rsid w:val="0004588B"/>
    <w:rsid w:val="00055D0B"/>
    <w:rsid w:val="00067AD6"/>
    <w:rsid w:val="0007196F"/>
    <w:rsid w:val="00076046"/>
    <w:rsid w:val="000777B4"/>
    <w:rsid w:val="000822C2"/>
    <w:rsid w:val="0008372D"/>
    <w:rsid w:val="00083C52"/>
    <w:rsid w:val="0008683B"/>
    <w:rsid w:val="0009120B"/>
    <w:rsid w:val="00093743"/>
    <w:rsid w:val="0009547E"/>
    <w:rsid w:val="000A43C4"/>
    <w:rsid w:val="000A4B8A"/>
    <w:rsid w:val="000A5572"/>
    <w:rsid w:val="000A7EE7"/>
    <w:rsid w:val="000B135F"/>
    <w:rsid w:val="000B40AA"/>
    <w:rsid w:val="000C407D"/>
    <w:rsid w:val="000C4D24"/>
    <w:rsid w:val="000C5452"/>
    <w:rsid w:val="000D0A0C"/>
    <w:rsid w:val="000D760A"/>
    <w:rsid w:val="000E0A45"/>
    <w:rsid w:val="000E1DEF"/>
    <w:rsid w:val="000E2484"/>
    <w:rsid w:val="000F0DCF"/>
    <w:rsid w:val="000F2491"/>
    <w:rsid w:val="000F3C19"/>
    <w:rsid w:val="001015D3"/>
    <w:rsid w:val="00103D37"/>
    <w:rsid w:val="001062AF"/>
    <w:rsid w:val="00106832"/>
    <w:rsid w:val="00106F1E"/>
    <w:rsid w:val="001150EF"/>
    <w:rsid w:val="00121B95"/>
    <w:rsid w:val="00123A5D"/>
    <w:rsid w:val="001303D0"/>
    <w:rsid w:val="00136BCF"/>
    <w:rsid w:val="00143B38"/>
    <w:rsid w:val="00144A90"/>
    <w:rsid w:val="00144FE9"/>
    <w:rsid w:val="0015173A"/>
    <w:rsid w:val="0016024F"/>
    <w:rsid w:val="0016518D"/>
    <w:rsid w:val="00177C2F"/>
    <w:rsid w:val="0018239B"/>
    <w:rsid w:val="001840EC"/>
    <w:rsid w:val="001A128E"/>
    <w:rsid w:val="001A24A2"/>
    <w:rsid w:val="001A4D54"/>
    <w:rsid w:val="001A4EE2"/>
    <w:rsid w:val="001C41DC"/>
    <w:rsid w:val="001C6559"/>
    <w:rsid w:val="001C6782"/>
    <w:rsid w:val="001D7EDB"/>
    <w:rsid w:val="001E1103"/>
    <w:rsid w:val="001E4107"/>
    <w:rsid w:val="001F4E07"/>
    <w:rsid w:val="001F6327"/>
    <w:rsid w:val="0020046E"/>
    <w:rsid w:val="002033DE"/>
    <w:rsid w:val="00203B02"/>
    <w:rsid w:val="00203E76"/>
    <w:rsid w:val="00204DAA"/>
    <w:rsid w:val="00214B0C"/>
    <w:rsid w:val="002224E0"/>
    <w:rsid w:val="00223E7F"/>
    <w:rsid w:val="00225D56"/>
    <w:rsid w:val="002369CD"/>
    <w:rsid w:val="00243B22"/>
    <w:rsid w:val="00244AEA"/>
    <w:rsid w:val="00246E66"/>
    <w:rsid w:val="00250A42"/>
    <w:rsid w:val="00251187"/>
    <w:rsid w:val="00252E5E"/>
    <w:rsid w:val="0025403F"/>
    <w:rsid w:val="0025698F"/>
    <w:rsid w:val="00256C90"/>
    <w:rsid w:val="00261A38"/>
    <w:rsid w:val="0027359F"/>
    <w:rsid w:val="0027517B"/>
    <w:rsid w:val="002766FA"/>
    <w:rsid w:val="00281151"/>
    <w:rsid w:val="00281AE2"/>
    <w:rsid w:val="00283649"/>
    <w:rsid w:val="002A4E0E"/>
    <w:rsid w:val="002A7C61"/>
    <w:rsid w:val="002B2E07"/>
    <w:rsid w:val="002B695F"/>
    <w:rsid w:val="002B7432"/>
    <w:rsid w:val="002C2B83"/>
    <w:rsid w:val="002C3C0B"/>
    <w:rsid w:val="002C548C"/>
    <w:rsid w:val="002C6140"/>
    <w:rsid w:val="002D058A"/>
    <w:rsid w:val="002D0CD1"/>
    <w:rsid w:val="002D401F"/>
    <w:rsid w:val="002F1F30"/>
    <w:rsid w:val="003074E2"/>
    <w:rsid w:val="003168AA"/>
    <w:rsid w:val="00323A79"/>
    <w:rsid w:val="00324B10"/>
    <w:rsid w:val="003265B8"/>
    <w:rsid w:val="003268F6"/>
    <w:rsid w:val="0033592D"/>
    <w:rsid w:val="00336385"/>
    <w:rsid w:val="003411F4"/>
    <w:rsid w:val="00354C9D"/>
    <w:rsid w:val="003560D4"/>
    <w:rsid w:val="0036683B"/>
    <w:rsid w:val="00376CD5"/>
    <w:rsid w:val="00377A3D"/>
    <w:rsid w:val="003818E9"/>
    <w:rsid w:val="003870B3"/>
    <w:rsid w:val="003902E2"/>
    <w:rsid w:val="00392EF2"/>
    <w:rsid w:val="00393F76"/>
    <w:rsid w:val="003A2A22"/>
    <w:rsid w:val="003B0D2A"/>
    <w:rsid w:val="003B27F7"/>
    <w:rsid w:val="003B2F38"/>
    <w:rsid w:val="003D040E"/>
    <w:rsid w:val="003D085F"/>
    <w:rsid w:val="003D4A58"/>
    <w:rsid w:val="003D66ED"/>
    <w:rsid w:val="003E12E2"/>
    <w:rsid w:val="003E3778"/>
    <w:rsid w:val="003E433B"/>
    <w:rsid w:val="003E6C19"/>
    <w:rsid w:val="003F022C"/>
    <w:rsid w:val="003F301A"/>
    <w:rsid w:val="003F3098"/>
    <w:rsid w:val="00401055"/>
    <w:rsid w:val="004016C8"/>
    <w:rsid w:val="0040775B"/>
    <w:rsid w:val="00420F2B"/>
    <w:rsid w:val="00422FBC"/>
    <w:rsid w:val="00427240"/>
    <w:rsid w:val="00430D48"/>
    <w:rsid w:val="004375DA"/>
    <w:rsid w:val="00437639"/>
    <w:rsid w:val="0044634B"/>
    <w:rsid w:val="00457C12"/>
    <w:rsid w:val="004706E1"/>
    <w:rsid w:val="0047302A"/>
    <w:rsid w:val="00476216"/>
    <w:rsid w:val="004922E1"/>
    <w:rsid w:val="004A2EF0"/>
    <w:rsid w:val="004A70CC"/>
    <w:rsid w:val="004C0FEF"/>
    <w:rsid w:val="004D15FD"/>
    <w:rsid w:val="004E0E69"/>
    <w:rsid w:val="004E264C"/>
    <w:rsid w:val="004F06E3"/>
    <w:rsid w:val="004F5B36"/>
    <w:rsid w:val="00502EB0"/>
    <w:rsid w:val="00510F07"/>
    <w:rsid w:val="005143F1"/>
    <w:rsid w:val="00522268"/>
    <w:rsid w:val="00524A0B"/>
    <w:rsid w:val="00525EBC"/>
    <w:rsid w:val="0053119C"/>
    <w:rsid w:val="00537675"/>
    <w:rsid w:val="00550432"/>
    <w:rsid w:val="0055183D"/>
    <w:rsid w:val="0056148E"/>
    <w:rsid w:val="00565739"/>
    <w:rsid w:val="00567B1B"/>
    <w:rsid w:val="00570093"/>
    <w:rsid w:val="005736C9"/>
    <w:rsid w:val="00573867"/>
    <w:rsid w:val="00573DF2"/>
    <w:rsid w:val="00583C71"/>
    <w:rsid w:val="005908EB"/>
    <w:rsid w:val="005A4181"/>
    <w:rsid w:val="005C116D"/>
    <w:rsid w:val="005C3626"/>
    <w:rsid w:val="005C655B"/>
    <w:rsid w:val="005D2DE9"/>
    <w:rsid w:val="005D54A7"/>
    <w:rsid w:val="005E16F5"/>
    <w:rsid w:val="005E1C43"/>
    <w:rsid w:val="005E75B8"/>
    <w:rsid w:val="005F594A"/>
    <w:rsid w:val="00605FA7"/>
    <w:rsid w:val="00606B7C"/>
    <w:rsid w:val="00610573"/>
    <w:rsid w:val="0061268C"/>
    <w:rsid w:val="00620FFC"/>
    <w:rsid w:val="00625366"/>
    <w:rsid w:val="0062614E"/>
    <w:rsid w:val="00646C80"/>
    <w:rsid w:val="00661072"/>
    <w:rsid w:val="0066174E"/>
    <w:rsid w:val="00676E0E"/>
    <w:rsid w:val="006817F5"/>
    <w:rsid w:val="00682644"/>
    <w:rsid w:val="00683AB2"/>
    <w:rsid w:val="00686269"/>
    <w:rsid w:val="00691DA0"/>
    <w:rsid w:val="006A0B71"/>
    <w:rsid w:val="006A434F"/>
    <w:rsid w:val="006A73AF"/>
    <w:rsid w:val="006B007C"/>
    <w:rsid w:val="006B565B"/>
    <w:rsid w:val="006B5FDE"/>
    <w:rsid w:val="006B612B"/>
    <w:rsid w:val="006C5A1E"/>
    <w:rsid w:val="006D124C"/>
    <w:rsid w:val="006D1A45"/>
    <w:rsid w:val="006E3969"/>
    <w:rsid w:val="006E4804"/>
    <w:rsid w:val="006E7A40"/>
    <w:rsid w:val="006F10CE"/>
    <w:rsid w:val="006F1C81"/>
    <w:rsid w:val="006F71C5"/>
    <w:rsid w:val="006F7577"/>
    <w:rsid w:val="00707F43"/>
    <w:rsid w:val="00714942"/>
    <w:rsid w:val="00720C65"/>
    <w:rsid w:val="00731D6B"/>
    <w:rsid w:val="00736FE7"/>
    <w:rsid w:val="007376C4"/>
    <w:rsid w:val="00750127"/>
    <w:rsid w:val="0075041F"/>
    <w:rsid w:val="0075489E"/>
    <w:rsid w:val="00755D1C"/>
    <w:rsid w:val="0076140D"/>
    <w:rsid w:val="00764CDA"/>
    <w:rsid w:val="00771F98"/>
    <w:rsid w:val="0077415C"/>
    <w:rsid w:val="007756DC"/>
    <w:rsid w:val="00776A4E"/>
    <w:rsid w:val="00785C19"/>
    <w:rsid w:val="007953E7"/>
    <w:rsid w:val="007C4C2C"/>
    <w:rsid w:val="007D1FC4"/>
    <w:rsid w:val="007D2032"/>
    <w:rsid w:val="007D39D7"/>
    <w:rsid w:val="007E386A"/>
    <w:rsid w:val="007F3FAE"/>
    <w:rsid w:val="007F6368"/>
    <w:rsid w:val="00812D5E"/>
    <w:rsid w:val="008141CE"/>
    <w:rsid w:val="008152A7"/>
    <w:rsid w:val="00816EFD"/>
    <w:rsid w:val="00817A5D"/>
    <w:rsid w:val="00820407"/>
    <w:rsid w:val="008210B6"/>
    <w:rsid w:val="00851742"/>
    <w:rsid w:val="0085237F"/>
    <w:rsid w:val="00855CA9"/>
    <w:rsid w:val="00856461"/>
    <w:rsid w:val="00880FF8"/>
    <w:rsid w:val="00890899"/>
    <w:rsid w:val="00895805"/>
    <w:rsid w:val="008B2A55"/>
    <w:rsid w:val="008C06C7"/>
    <w:rsid w:val="008C0CF1"/>
    <w:rsid w:val="008C0CF5"/>
    <w:rsid w:val="008C7FCD"/>
    <w:rsid w:val="008D0892"/>
    <w:rsid w:val="008D149A"/>
    <w:rsid w:val="008D4B77"/>
    <w:rsid w:val="008D5EEE"/>
    <w:rsid w:val="008E19E7"/>
    <w:rsid w:val="008E4F98"/>
    <w:rsid w:val="008E6983"/>
    <w:rsid w:val="008E7C03"/>
    <w:rsid w:val="00920455"/>
    <w:rsid w:val="00930870"/>
    <w:rsid w:val="00941C29"/>
    <w:rsid w:val="009500C7"/>
    <w:rsid w:val="00963589"/>
    <w:rsid w:val="00963B44"/>
    <w:rsid w:val="00980958"/>
    <w:rsid w:val="00981E57"/>
    <w:rsid w:val="009851BB"/>
    <w:rsid w:val="00985B6A"/>
    <w:rsid w:val="00986347"/>
    <w:rsid w:val="009C1EB2"/>
    <w:rsid w:val="009C593B"/>
    <w:rsid w:val="009D2040"/>
    <w:rsid w:val="009D2E29"/>
    <w:rsid w:val="009D5657"/>
    <w:rsid w:val="009D5CD2"/>
    <w:rsid w:val="009D7458"/>
    <w:rsid w:val="009E658A"/>
    <w:rsid w:val="009E689C"/>
    <w:rsid w:val="009F04A3"/>
    <w:rsid w:val="009F1DC3"/>
    <w:rsid w:val="009F376E"/>
    <w:rsid w:val="009F4C11"/>
    <w:rsid w:val="009F5024"/>
    <w:rsid w:val="00A0048A"/>
    <w:rsid w:val="00A01247"/>
    <w:rsid w:val="00A0134B"/>
    <w:rsid w:val="00A030AA"/>
    <w:rsid w:val="00A17052"/>
    <w:rsid w:val="00A274D8"/>
    <w:rsid w:val="00A2791E"/>
    <w:rsid w:val="00A4377A"/>
    <w:rsid w:val="00A47141"/>
    <w:rsid w:val="00A47334"/>
    <w:rsid w:val="00A57EAB"/>
    <w:rsid w:val="00A70F19"/>
    <w:rsid w:val="00A71B9E"/>
    <w:rsid w:val="00A75CDB"/>
    <w:rsid w:val="00A77EAB"/>
    <w:rsid w:val="00A82A7A"/>
    <w:rsid w:val="00A8572E"/>
    <w:rsid w:val="00A87F5D"/>
    <w:rsid w:val="00A93BE0"/>
    <w:rsid w:val="00A96550"/>
    <w:rsid w:val="00AA5242"/>
    <w:rsid w:val="00AA7CB3"/>
    <w:rsid w:val="00AD6C50"/>
    <w:rsid w:val="00AD6CDA"/>
    <w:rsid w:val="00AE6D34"/>
    <w:rsid w:val="00AF412C"/>
    <w:rsid w:val="00AF4AF9"/>
    <w:rsid w:val="00AF4CF5"/>
    <w:rsid w:val="00AF503C"/>
    <w:rsid w:val="00B03384"/>
    <w:rsid w:val="00B15827"/>
    <w:rsid w:val="00B16386"/>
    <w:rsid w:val="00B17CE2"/>
    <w:rsid w:val="00B20B6B"/>
    <w:rsid w:val="00B21C46"/>
    <w:rsid w:val="00B27FA8"/>
    <w:rsid w:val="00B51103"/>
    <w:rsid w:val="00B671E7"/>
    <w:rsid w:val="00B735B2"/>
    <w:rsid w:val="00B877AC"/>
    <w:rsid w:val="00B87D31"/>
    <w:rsid w:val="00B90D78"/>
    <w:rsid w:val="00B90FE9"/>
    <w:rsid w:val="00B920B3"/>
    <w:rsid w:val="00BA35AA"/>
    <w:rsid w:val="00BB0BC0"/>
    <w:rsid w:val="00BB3406"/>
    <w:rsid w:val="00BB5C54"/>
    <w:rsid w:val="00BC2339"/>
    <w:rsid w:val="00BC2CE0"/>
    <w:rsid w:val="00BC7804"/>
    <w:rsid w:val="00BD037B"/>
    <w:rsid w:val="00BD2303"/>
    <w:rsid w:val="00BD5400"/>
    <w:rsid w:val="00BD56B5"/>
    <w:rsid w:val="00BD7866"/>
    <w:rsid w:val="00BE71BB"/>
    <w:rsid w:val="00BF3474"/>
    <w:rsid w:val="00C020D9"/>
    <w:rsid w:val="00C02E87"/>
    <w:rsid w:val="00C03E07"/>
    <w:rsid w:val="00C059D9"/>
    <w:rsid w:val="00C118E0"/>
    <w:rsid w:val="00C27382"/>
    <w:rsid w:val="00C37D74"/>
    <w:rsid w:val="00C420AB"/>
    <w:rsid w:val="00C438AF"/>
    <w:rsid w:val="00C45A03"/>
    <w:rsid w:val="00C45B39"/>
    <w:rsid w:val="00C52419"/>
    <w:rsid w:val="00C52E63"/>
    <w:rsid w:val="00C60CBD"/>
    <w:rsid w:val="00C620C4"/>
    <w:rsid w:val="00C636BE"/>
    <w:rsid w:val="00C645B0"/>
    <w:rsid w:val="00C70E0D"/>
    <w:rsid w:val="00C71211"/>
    <w:rsid w:val="00C74416"/>
    <w:rsid w:val="00C75572"/>
    <w:rsid w:val="00C86B74"/>
    <w:rsid w:val="00C9360C"/>
    <w:rsid w:val="00C976E4"/>
    <w:rsid w:val="00CA2A31"/>
    <w:rsid w:val="00CA2B62"/>
    <w:rsid w:val="00CA4C19"/>
    <w:rsid w:val="00CB3A16"/>
    <w:rsid w:val="00CC4239"/>
    <w:rsid w:val="00CD0688"/>
    <w:rsid w:val="00CD13C5"/>
    <w:rsid w:val="00CD260E"/>
    <w:rsid w:val="00CD6C74"/>
    <w:rsid w:val="00CD6F32"/>
    <w:rsid w:val="00CD7914"/>
    <w:rsid w:val="00CE742C"/>
    <w:rsid w:val="00CF4066"/>
    <w:rsid w:val="00D03A27"/>
    <w:rsid w:val="00D15EDE"/>
    <w:rsid w:val="00D16362"/>
    <w:rsid w:val="00D21C98"/>
    <w:rsid w:val="00D2512D"/>
    <w:rsid w:val="00D27393"/>
    <w:rsid w:val="00D33B59"/>
    <w:rsid w:val="00D4646C"/>
    <w:rsid w:val="00D47528"/>
    <w:rsid w:val="00D55A72"/>
    <w:rsid w:val="00D63921"/>
    <w:rsid w:val="00D71C30"/>
    <w:rsid w:val="00D7356F"/>
    <w:rsid w:val="00D74CC3"/>
    <w:rsid w:val="00D7735C"/>
    <w:rsid w:val="00D80B02"/>
    <w:rsid w:val="00D8396C"/>
    <w:rsid w:val="00D8467A"/>
    <w:rsid w:val="00D97E99"/>
    <w:rsid w:val="00DA02B0"/>
    <w:rsid w:val="00DB1998"/>
    <w:rsid w:val="00DB36A3"/>
    <w:rsid w:val="00DD0124"/>
    <w:rsid w:val="00DD1209"/>
    <w:rsid w:val="00DD15F8"/>
    <w:rsid w:val="00DE3DB7"/>
    <w:rsid w:val="00DF0427"/>
    <w:rsid w:val="00DF55A4"/>
    <w:rsid w:val="00E04078"/>
    <w:rsid w:val="00E04A02"/>
    <w:rsid w:val="00E16AB8"/>
    <w:rsid w:val="00E23A97"/>
    <w:rsid w:val="00E25170"/>
    <w:rsid w:val="00E30702"/>
    <w:rsid w:val="00E4296E"/>
    <w:rsid w:val="00E43F92"/>
    <w:rsid w:val="00E47EB7"/>
    <w:rsid w:val="00E50A7B"/>
    <w:rsid w:val="00E51DDC"/>
    <w:rsid w:val="00E541ED"/>
    <w:rsid w:val="00E611F1"/>
    <w:rsid w:val="00E6720F"/>
    <w:rsid w:val="00E71217"/>
    <w:rsid w:val="00E747DC"/>
    <w:rsid w:val="00E80559"/>
    <w:rsid w:val="00E82826"/>
    <w:rsid w:val="00E83C8F"/>
    <w:rsid w:val="00E905AC"/>
    <w:rsid w:val="00EA1EC2"/>
    <w:rsid w:val="00EA5AB6"/>
    <w:rsid w:val="00EB1E29"/>
    <w:rsid w:val="00EB2682"/>
    <w:rsid w:val="00EB3D42"/>
    <w:rsid w:val="00EB6F48"/>
    <w:rsid w:val="00EC07A6"/>
    <w:rsid w:val="00EC1C8D"/>
    <w:rsid w:val="00EC2397"/>
    <w:rsid w:val="00EC5401"/>
    <w:rsid w:val="00EC68E9"/>
    <w:rsid w:val="00ED25A2"/>
    <w:rsid w:val="00ED4370"/>
    <w:rsid w:val="00ED7FE3"/>
    <w:rsid w:val="00EE1D36"/>
    <w:rsid w:val="00EE4E43"/>
    <w:rsid w:val="00EE7CF9"/>
    <w:rsid w:val="00EF3630"/>
    <w:rsid w:val="00EF4911"/>
    <w:rsid w:val="00F01B33"/>
    <w:rsid w:val="00F3047F"/>
    <w:rsid w:val="00F42EEA"/>
    <w:rsid w:val="00F43B80"/>
    <w:rsid w:val="00F5178D"/>
    <w:rsid w:val="00F51C55"/>
    <w:rsid w:val="00F5530D"/>
    <w:rsid w:val="00F55B30"/>
    <w:rsid w:val="00F57D38"/>
    <w:rsid w:val="00F605A0"/>
    <w:rsid w:val="00F62CBE"/>
    <w:rsid w:val="00F62E01"/>
    <w:rsid w:val="00F74D7A"/>
    <w:rsid w:val="00F767DC"/>
    <w:rsid w:val="00F76BBC"/>
    <w:rsid w:val="00F97022"/>
    <w:rsid w:val="00FA28C8"/>
    <w:rsid w:val="00FA4388"/>
    <w:rsid w:val="00FB1A88"/>
    <w:rsid w:val="00FC3A77"/>
    <w:rsid w:val="00FD082F"/>
    <w:rsid w:val="00FD0BBB"/>
    <w:rsid w:val="00FE1E6D"/>
    <w:rsid w:val="00FE406F"/>
    <w:rsid w:val="00FE4D4A"/>
    <w:rsid w:val="00FF49F7"/>
    <w:rsid w:val="00FF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7FD34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42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9824A-CDC8-4452-AAA9-56F83862E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253</cp:revision>
  <cp:lastPrinted>2023-06-15T06:52:00Z</cp:lastPrinted>
  <dcterms:created xsi:type="dcterms:W3CDTF">2018-02-19T09:07:00Z</dcterms:created>
  <dcterms:modified xsi:type="dcterms:W3CDTF">2023-07-07T11:58:00Z</dcterms:modified>
</cp:coreProperties>
</file>