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527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noProof/>
          <w:spacing w:val="-5"/>
          <w:sz w:val="28"/>
          <w:szCs w:val="28"/>
          <w:lang w:eastAsia="ru-RU"/>
        </w:rPr>
        <w:drawing>
          <wp:inline distT="0" distB="0" distL="0" distR="0" wp14:anchorId="1B79714C" wp14:editId="1CFC352C">
            <wp:extent cx="561975" cy="723900"/>
            <wp:effectExtent l="19050" t="0" r="9525" b="0"/>
            <wp:docPr id="1" name="Рисунок 1" descr="Герб ч_б контур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_б контур_4_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8FE90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3FAACA8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ПРЕДСЕДАТЕЛЬ ДУМЫ СУРГУТСКОГО РАЙОНА</w:t>
      </w:r>
    </w:p>
    <w:p w14:paraId="52BE9AC6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14:paraId="75446D6D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D26E415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ПОСТАНОВЛЕНИЕ</w:t>
      </w:r>
    </w:p>
    <w:p w14:paraId="3808F2A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4A513E77" w14:textId="4A765C52" w:rsidR="00430771" w:rsidRPr="00430771" w:rsidRDefault="0068182F" w:rsidP="00681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21 мая</w:t>
      </w:r>
      <w:r w:rsidR="00430771"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2F5C70"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24</w:t>
      </w:r>
      <w:r w:rsidR="00430771"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430771"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</w:t>
      </w:r>
      <w:r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</w:t>
      </w:r>
      <w:r w:rsidR="00430771"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 w:rsidRPr="00BC6C6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11</w:t>
      </w:r>
    </w:p>
    <w:p w14:paraId="29D6409C" w14:textId="77777777" w:rsidR="00430771" w:rsidRPr="00430771" w:rsidRDefault="00430771" w:rsidP="00430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              г. Сургут</w:t>
      </w:r>
    </w:p>
    <w:p w14:paraId="3E3DB4C8" w14:textId="77777777" w:rsidR="00B06677" w:rsidRPr="002F5C70" w:rsidRDefault="00B06677" w:rsidP="00B06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273" w:type="dxa"/>
        <w:tblLook w:val="01E0" w:firstRow="1" w:lastRow="1" w:firstColumn="1" w:lastColumn="1" w:noHBand="0" w:noVBand="0"/>
      </w:tblPr>
      <w:tblGrid>
        <w:gridCol w:w="4111"/>
        <w:gridCol w:w="5581"/>
        <w:gridCol w:w="5581"/>
      </w:tblGrid>
      <w:tr w:rsidR="00A67B4B" w:rsidRPr="00592669" w14:paraId="3FF34D67" w14:textId="77777777" w:rsidTr="0010420E">
        <w:tc>
          <w:tcPr>
            <w:tcW w:w="4111" w:type="dxa"/>
          </w:tcPr>
          <w:p w14:paraId="4280C673" w14:textId="38EEB657" w:rsidR="00A67B4B" w:rsidRPr="00592669" w:rsidRDefault="008232B5" w:rsidP="008232B5">
            <w:pPr>
              <w:tabs>
                <w:tab w:val="left" w:pos="3719"/>
                <w:tab w:val="left" w:pos="3827"/>
              </w:tabs>
              <w:spacing w:after="0" w:line="240" w:lineRule="auto"/>
              <w:ind w:left="-108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8232B5">
              <w:rPr>
                <w:rFonts w:ascii="Times New Roman" w:eastAsia="Calibri" w:hAnsi="Times New Roman" w:cs="Times New Roman"/>
                <w:sz w:val="28"/>
                <w:szCs w:val="28"/>
              </w:rPr>
              <w:t>О созыве очередного двадцать пятого заседания Думы Сургутского района</w:t>
            </w:r>
            <w:bookmarkEnd w:id="0"/>
          </w:p>
        </w:tc>
        <w:tc>
          <w:tcPr>
            <w:tcW w:w="5581" w:type="dxa"/>
          </w:tcPr>
          <w:p w14:paraId="614A0976" w14:textId="77777777" w:rsidR="00A67B4B" w:rsidRPr="00592669" w:rsidRDefault="00A67B4B" w:rsidP="0010420E">
            <w:pPr>
              <w:ind w:left="180" w:right="-286" w:firstLine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059CBFB" w14:textId="77777777" w:rsidR="00A67B4B" w:rsidRPr="00592669" w:rsidRDefault="00A67B4B" w:rsidP="0010420E">
            <w:pPr>
              <w:ind w:right="-2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FADF810" w14:textId="77777777" w:rsidR="002F5C70" w:rsidRDefault="00A67B4B" w:rsidP="002F5C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2669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7E75D7A4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решениями Думы Сургутского района от 22 декабря                              2023 года № 612 «О плане работы Думы Сургутского района на </w:t>
      </w:r>
      <w:r w:rsidRPr="008232B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8232B5">
        <w:rPr>
          <w:rFonts w:ascii="Times New Roman" w:eastAsia="Calibri" w:hAnsi="Times New Roman" w:cs="Times New Roman"/>
          <w:bCs/>
          <w:sz w:val="28"/>
          <w:szCs w:val="28"/>
        </w:rPr>
        <w:t xml:space="preserve"> полугодие 2024 года», от 30 июня 2022 года № 303-нпа «Об утверждении Положения о порядке внесения проектов решений Думы Сургутского района, перечне и </w:t>
      </w:r>
      <w:proofErr w:type="gramStart"/>
      <w:r w:rsidRPr="008232B5">
        <w:rPr>
          <w:rFonts w:ascii="Times New Roman" w:eastAsia="Calibri" w:hAnsi="Times New Roman" w:cs="Times New Roman"/>
          <w:bCs/>
          <w:sz w:val="28"/>
          <w:szCs w:val="28"/>
        </w:rPr>
        <w:t>формах</w:t>
      </w:r>
      <w:proofErr w:type="gramEnd"/>
      <w:r w:rsidRPr="008232B5">
        <w:rPr>
          <w:rFonts w:ascii="Times New Roman" w:eastAsia="Calibri" w:hAnsi="Times New Roman" w:cs="Times New Roman"/>
          <w:bCs/>
          <w:sz w:val="28"/>
          <w:szCs w:val="28"/>
        </w:rPr>
        <w:t xml:space="preserve"> прилагаемых к ним документов»: </w:t>
      </w:r>
    </w:p>
    <w:p w14:paraId="09DEB321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1. Провести 21 июня 2024 года очередное двадцать пятое заседание Думы Сургутского района в 11</w:t>
      </w:r>
      <w:r w:rsidRPr="008232B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00</w:t>
      </w:r>
      <w:r w:rsidRPr="008232B5">
        <w:rPr>
          <w:rFonts w:ascii="Times New Roman" w:eastAsia="Calibri" w:hAnsi="Times New Roman" w:cs="Times New Roman"/>
          <w:bCs/>
          <w:sz w:val="28"/>
          <w:szCs w:val="28"/>
        </w:rPr>
        <w:t xml:space="preserve"> часов, совместные заседания депутатских комиссий 19 июня 2024 года в 11</w:t>
      </w:r>
      <w:r w:rsidRPr="008232B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00</w:t>
      </w:r>
      <w:r w:rsidRPr="008232B5">
        <w:rPr>
          <w:rFonts w:ascii="Times New Roman" w:eastAsia="Calibri" w:hAnsi="Times New Roman" w:cs="Times New Roman"/>
          <w:bCs/>
          <w:sz w:val="28"/>
          <w:szCs w:val="28"/>
        </w:rPr>
        <w:t xml:space="preserve"> часов. Место проведения заседаний: г. Сургут, ул. Энгельса, д. 10, каб. 219.</w:t>
      </w:r>
    </w:p>
    <w:p w14:paraId="3F8AB8E7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2. Включить в проект повестки дня заседания Думы Сургутского района следующие вопросы:</w:t>
      </w:r>
    </w:p>
    <w:p w14:paraId="47E44D6F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1) о проекте решения Думы Сургутского района «О внесении изменения в решение Думы Сургутского района от 29 сентября 2010 года № 655 «Об утверждении порядка и условий предоставления дополнительных гарантий муниципальным служащим Сургутского района».</w:t>
      </w:r>
    </w:p>
    <w:p w14:paraId="1C7B7B29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Докладчик: Нигматуллин Максим Эдуардович – заместитель главы Сургутского района;</w:t>
      </w:r>
    </w:p>
    <w:p w14:paraId="48309395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2) о проекте решения Думы Сургутского района «О внесении изменения в решение Думы Сургутского района от 18 марта 2015 года № 656 «Об утверждении порядка и условий предоставления гарантий работникам, не отнесённым к должностям муниципальной службы и осуществляющим техническое обеспечение деятельности органов местного самоуправления Сургутского района».</w:t>
      </w:r>
    </w:p>
    <w:p w14:paraId="0A9AA41B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Докладчик: Нигматуллин Максим Эдуардович – заместитель главы Сургутского района;</w:t>
      </w:r>
    </w:p>
    <w:p w14:paraId="699665A4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 xml:space="preserve">3) о проекте решения Думы Сургутского района «О внесении изменений в решение Думы Сургутского района от 01 июля 2011 года № 42 «О реализации </w:t>
      </w:r>
      <w:r w:rsidRPr="008232B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права дополнительно использовать собственные материальные ресурсы и финансовые средства для осуществления переданных отдельных государственных полномочий».</w:t>
      </w:r>
    </w:p>
    <w:p w14:paraId="49C62982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Докладчик: Нигматуллин Максим Эдуардович – заместитель главы Сургутского района;</w:t>
      </w:r>
    </w:p>
    <w:p w14:paraId="1061A5B5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4) о проекте решения Думы Сургутского района «О внесении изменений в решение Думы Сургутского района от 25 марта 2014 года № 492-нпа «Об утверждении Положения о размерах, условиях и порядке компенсации расходов на оплату стоимости проезда и провоза багажа к месту использования отпуска и обратно, компенсации расходов, связанных с переездом, лицам, работающим в органах местного самоуправления Сургутского района, муниципальных учреждениях Сургутского района».</w:t>
      </w:r>
    </w:p>
    <w:p w14:paraId="0D1EC9B4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Докладчик: Нигматуллин Максим Эдуардович – заместитель главы Сургутского района;</w:t>
      </w:r>
    </w:p>
    <w:p w14:paraId="712CB3A9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5) о проекте решения Думы Сургутского района «О внесении изменений в решение Думы Сургутского района от 28 ноября 2013 года № 424 «Об утверждении Положения об отдельных вопросах организации и осуществления бюджетного процесса в Сургутском районе».</w:t>
      </w:r>
    </w:p>
    <w:p w14:paraId="5AF56037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Докладчик: Нигматуллин Максим Эдуардович – заместитель главы Сургутского района;</w:t>
      </w:r>
    </w:p>
    <w:p w14:paraId="127907B5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6) о проекте решения Думы Сургутского района «О внесении изменений в решение Думы Сургутского района от 21 мая 2021 года № 1130-нпа «Об утверждении Порядка выдвижения, внесения, обсуждения, рассмотрения инициативных проектов, а также проведения их конкурсного отбора в Сургутском районе».</w:t>
      </w:r>
    </w:p>
    <w:p w14:paraId="4829698B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Докладчик: Нигматуллин Максим Эдуардович – заместитель главы Сургутского района;</w:t>
      </w:r>
    </w:p>
    <w:p w14:paraId="77C2DB93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7) о проекте решения Думы Сургутского района «Об установлении дополнительных гарантий работникам муниципальных образовательных организаций».</w:t>
      </w:r>
    </w:p>
    <w:p w14:paraId="096E8DB1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Докладчик: Османкина Татьяна Николаевна – заместитель главы Сургутского района;</w:t>
      </w:r>
    </w:p>
    <w:p w14:paraId="713E795E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8) о проекте решения Думы Сургутского района «О внесении изменений в решение Думы Сургутского района от 16 апреля 2021 года № 1107-нпа «Об установлении дополнительных мер социальной поддержки для отдельной категории граждан».</w:t>
      </w:r>
    </w:p>
    <w:p w14:paraId="04C30297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Докладчик: Османкина Татьяна Николаевна – заместитель главы Сургутского района;</w:t>
      </w:r>
    </w:p>
    <w:p w14:paraId="4846FCA6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9) о проекте решения Думы Сургутского района «О внесении изменений в решение Думы Сургутского района от 01 июля 2022 года № 320-нпа «Об утверждении Правил благоустройства межселенной территории Сургутского района, поселка Банный, деревни Юган».</w:t>
      </w:r>
    </w:p>
    <w:p w14:paraId="66574312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Докладчик: Карпеткин Константин Юрьевич – заместитель главы Сургутского района - директор департамента жилищно-коммунального хозяйства, экологии, транспорта и связи администрации Сургутского района;</w:t>
      </w:r>
    </w:p>
    <w:p w14:paraId="3CB4F06B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10) о проекте решения Думы Сургутского района «О внесении изменений в решение Думы Сургутского района от 18 мая 2018 года № 453 «Об утверждении Положения о департаменте жилищно-коммунального хозяйства, экологии, транспорта и связи администрации Сургутского района».</w:t>
      </w:r>
    </w:p>
    <w:p w14:paraId="0477FB69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Докладчик: Карпеткин Константин Юрьевич – заместитель главы Сургутского района - директор департамента жилищно-коммунального хозяйства, экологии, транспорта и связи администрации Сургутского района;</w:t>
      </w:r>
    </w:p>
    <w:p w14:paraId="09F4AA03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11) о проекте решения Думы Сургутского района «О снятии с контроля решений Думы Сургутского района».</w:t>
      </w:r>
    </w:p>
    <w:p w14:paraId="0A2AF7C8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Докладчик: Полторацкий Валентин Анатольевич – председатель Думы Сургутского района;</w:t>
      </w:r>
    </w:p>
    <w:p w14:paraId="2D705A19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12) о проекте решения Думы Сургутского района «О плане работы Думы Сургутского района на II полугодие 2024 года».</w:t>
      </w:r>
    </w:p>
    <w:p w14:paraId="4A3D2B87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Докладчик: Полторацкий Валентин Анатольевич – председатель Думы Сургутского района.</w:t>
      </w:r>
    </w:p>
    <w:p w14:paraId="27BBA798" w14:textId="77777777" w:rsidR="008232B5" w:rsidRPr="008232B5" w:rsidRDefault="008232B5" w:rsidP="008232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32B5">
        <w:rPr>
          <w:rFonts w:ascii="Times New Roman" w:eastAsia="Calibri" w:hAnsi="Times New Roman" w:cs="Times New Roman"/>
          <w:bCs/>
          <w:sz w:val="28"/>
          <w:szCs w:val="28"/>
        </w:rPr>
        <w:t>3. Рекомендовать лицам, указанным в части 2 настоящего постановления, обеспечить представление в Думу Сургутского района посредством системы электронного документооборота соответствующих документов по вносимым вопросам (с учётом согласования председателя Думы Сургутского района) не позднее 05 июня 2024 года.</w:t>
      </w:r>
    </w:p>
    <w:p w14:paraId="7B8D5434" w14:textId="77777777" w:rsidR="00EB09C6" w:rsidRPr="00B35C04" w:rsidRDefault="00EB09C6" w:rsidP="00EB0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4595B" w14:textId="77777777" w:rsidR="00EB09C6" w:rsidRPr="00B35C04" w:rsidRDefault="00EB09C6" w:rsidP="00EB0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80E3C" w14:textId="77777777" w:rsidR="008232B5" w:rsidRPr="00B35C04" w:rsidRDefault="008232B5" w:rsidP="008232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B35C04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</w:p>
    <w:p w14:paraId="2D76E1A6" w14:textId="77777777" w:rsidR="008232B5" w:rsidRPr="00592669" w:rsidRDefault="008232B5" w:rsidP="0082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04">
        <w:rPr>
          <w:rFonts w:ascii="Times New Roman" w:eastAsia="Calibri" w:hAnsi="Times New Roman" w:cs="Times New Roman"/>
          <w:sz w:val="28"/>
          <w:szCs w:val="28"/>
        </w:rPr>
        <w:t xml:space="preserve">Сургутского района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В.А. Полторацкий</w:t>
      </w:r>
    </w:p>
    <w:p w14:paraId="6A0ABF57" w14:textId="7B134652" w:rsidR="00EB09C6" w:rsidRPr="00340C8E" w:rsidRDefault="00EB09C6" w:rsidP="00EB09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783CF2" w14:textId="77777777" w:rsidR="002F5C70" w:rsidRPr="00B35C04" w:rsidRDefault="002F5C70" w:rsidP="002F5C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1868F" w14:textId="32AE6443" w:rsidR="00D324D7" w:rsidRDefault="00D324D7" w:rsidP="00995A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BD4EC" w14:textId="1AEE52A3" w:rsidR="005414B0" w:rsidRDefault="005414B0" w:rsidP="00D324D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345C51" w14:textId="77777777" w:rsidR="005414B0" w:rsidRDefault="005414B0" w:rsidP="005414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758189" w14:textId="7D433E5A" w:rsidR="002F60CB" w:rsidRPr="00592669" w:rsidRDefault="002F60CB" w:rsidP="005414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60CB" w:rsidRPr="00592669" w:rsidSect="00DD06A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F8BD0" w14:textId="77777777" w:rsidR="009F763F" w:rsidRDefault="009F763F" w:rsidP="00772F9E">
      <w:pPr>
        <w:spacing w:after="0" w:line="240" w:lineRule="auto"/>
      </w:pPr>
      <w:r>
        <w:separator/>
      </w:r>
    </w:p>
  </w:endnote>
  <w:endnote w:type="continuationSeparator" w:id="0">
    <w:p w14:paraId="6FC07433" w14:textId="77777777" w:rsidR="009F763F" w:rsidRDefault="009F763F" w:rsidP="007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A6901" w14:textId="77777777" w:rsidR="009F763F" w:rsidRDefault="009F763F" w:rsidP="00772F9E">
      <w:pPr>
        <w:spacing w:after="0" w:line="240" w:lineRule="auto"/>
      </w:pPr>
      <w:r>
        <w:separator/>
      </w:r>
    </w:p>
  </w:footnote>
  <w:footnote w:type="continuationSeparator" w:id="0">
    <w:p w14:paraId="4658BCA3" w14:textId="77777777" w:rsidR="009F763F" w:rsidRDefault="009F763F" w:rsidP="007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18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F3D3144" w14:textId="2075F9E4" w:rsidR="002A70C9" w:rsidRPr="008232B5" w:rsidRDefault="002A70C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32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32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32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6C6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232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70"/>
    <w:multiLevelType w:val="hybridMultilevel"/>
    <w:tmpl w:val="F4A61C96"/>
    <w:lvl w:ilvl="0" w:tplc="EA60F8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24A90"/>
    <w:multiLevelType w:val="hybridMultilevel"/>
    <w:tmpl w:val="821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1338"/>
    <w:multiLevelType w:val="hybridMultilevel"/>
    <w:tmpl w:val="C5E8FC7A"/>
    <w:lvl w:ilvl="0" w:tplc="8564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C060E"/>
    <w:multiLevelType w:val="hybridMultilevel"/>
    <w:tmpl w:val="D72651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D0739B"/>
    <w:multiLevelType w:val="hybridMultilevel"/>
    <w:tmpl w:val="57AE2E94"/>
    <w:lvl w:ilvl="0" w:tplc="DAD471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FE39B7"/>
    <w:multiLevelType w:val="hybridMultilevel"/>
    <w:tmpl w:val="FA62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8E8"/>
    <w:multiLevelType w:val="hybridMultilevel"/>
    <w:tmpl w:val="50D8F61E"/>
    <w:lvl w:ilvl="0" w:tplc="0ED20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CC0D84"/>
    <w:multiLevelType w:val="hybridMultilevel"/>
    <w:tmpl w:val="E91C750C"/>
    <w:lvl w:ilvl="0" w:tplc="235CD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6E7F24"/>
    <w:multiLevelType w:val="hybridMultilevel"/>
    <w:tmpl w:val="9D2C3794"/>
    <w:lvl w:ilvl="0" w:tplc="6C021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B7A79"/>
    <w:multiLevelType w:val="multilevel"/>
    <w:tmpl w:val="44EEE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7"/>
    <w:rsid w:val="000021EB"/>
    <w:rsid w:val="00006786"/>
    <w:rsid w:val="00014C4C"/>
    <w:rsid w:val="000154EE"/>
    <w:rsid w:val="00022628"/>
    <w:rsid w:val="00024175"/>
    <w:rsid w:val="000319A0"/>
    <w:rsid w:val="00036CA8"/>
    <w:rsid w:val="00041B11"/>
    <w:rsid w:val="00042532"/>
    <w:rsid w:val="00044436"/>
    <w:rsid w:val="000451C4"/>
    <w:rsid w:val="00045F14"/>
    <w:rsid w:val="00046B0C"/>
    <w:rsid w:val="0004731F"/>
    <w:rsid w:val="00053EC5"/>
    <w:rsid w:val="00054E01"/>
    <w:rsid w:val="00055AE7"/>
    <w:rsid w:val="00055F8D"/>
    <w:rsid w:val="00056FCE"/>
    <w:rsid w:val="00062109"/>
    <w:rsid w:val="0006674C"/>
    <w:rsid w:val="0006739C"/>
    <w:rsid w:val="0007420D"/>
    <w:rsid w:val="00076277"/>
    <w:rsid w:val="00077282"/>
    <w:rsid w:val="00085076"/>
    <w:rsid w:val="00085F91"/>
    <w:rsid w:val="0008643E"/>
    <w:rsid w:val="00086E0E"/>
    <w:rsid w:val="0009082F"/>
    <w:rsid w:val="00092770"/>
    <w:rsid w:val="00097E44"/>
    <w:rsid w:val="000B7C40"/>
    <w:rsid w:val="000D2FD1"/>
    <w:rsid w:val="000E18AB"/>
    <w:rsid w:val="000E26E6"/>
    <w:rsid w:val="000E4C9F"/>
    <w:rsid w:val="000F3BF8"/>
    <w:rsid w:val="001004A9"/>
    <w:rsid w:val="0010071B"/>
    <w:rsid w:val="001057CD"/>
    <w:rsid w:val="00105B8F"/>
    <w:rsid w:val="00112051"/>
    <w:rsid w:val="00113A52"/>
    <w:rsid w:val="0012584A"/>
    <w:rsid w:val="00130B20"/>
    <w:rsid w:val="00130DE7"/>
    <w:rsid w:val="00131DEB"/>
    <w:rsid w:val="00131E68"/>
    <w:rsid w:val="0014030D"/>
    <w:rsid w:val="001429F8"/>
    <w:rsid w:val="00150497"/>
    <w:rsid w:val="00151CA1"/>
    <w:rsid w:val="00154FA3"/>
    <w:rsid w:val="0015547F"/>
    <w:rsid w:val="0016024F"/>
    <w:rsid w:val="001622D3"/>
    <w:rsid w:val="0017017B"/>
    <w:rsid w:val="00173879"/>
    <w:rsid w:val="00173CED"/>
    <w:rsid w:val="001752E5"/>
    <w:rsid w:val="001754F7"/>
    <w:rsid w:val="00181C1A"/>
    <w:rsid w:val="0018796E"/>
    <w:rsid w:val="00192CDE"/>
    <w:rsid w:val="00193477"/>
    <w:rsid w:val="00193CBC"/>
    <w:rsid w:val="001A0B7A"/>
    <w:rsid w:val="001C51CC"/>
    <w:rsid w:val="001C53A1"/>
    <w:rsid w:val="001D3CD1"/>
    <w:rsid w:val="001D6E1A"/>
    <w:rsid w:val="001D7B3D"/>
    <w:rsid w:val="001E241E"/>
    <w:rsid w:val="001E34AA"/>
    <w:rsid w:val="001E79AE"/>
    <w:rsid w:val="001F1F63"/>
    <w:rsid w:val="00213679"/>
    <w:rsid w:val="00215FE8"/>
    <w:rsid w:val="0023452B"/>
    <w:rsid w:val="00243E27"/>
    <w:rsid w:val="00251F62"/>
    <w:rsid w:val="0025379E"/>
    <w:rsid w:val="00253A20"/>
    <w:rsid w:val="00256B2C"/>
    <w:rsid w:val="00277946"/>
    <w:rsid w:val="0028411D"/>
    <w:rsid w:val="002A127A"/>
    <w:rsid w:val="002A3653"/>
    <w:rsid w:val="002A39D6"/>
    <w:rsid w:val="002A5367"/>
    <w:rsid w:val="002A6677"/>
    <w:rsid w:val="002A70C9"/>
    <w:rsid w:val="002B2170"/>
    <w:rsid w:val="002C22FE"/>
    <w:rsid w:val="002D7D25"/>
    <w:rsid w:val="002E0F4D"/>
    <w:rsid w:val="002E71FA"/>
    <w:rsid w:val="002F32E5"/>
    <w:rsid w:val="002F3FDA"/>
    <w:rsid w:val="002F5C70"/>
    <w:rsid w:val="002F60C7"/>
    <w:rsid w:val="002F60CB"/>
    <w:rsid w:val="00302666"/>
    <w:rsid w:val="00305780"/>
    <w:rsid w:val="00316E5E"/>
    <w:rsid w:val="0032683F"/>
    <w:rsid w:val="00346C57"/>
    <w:rsid w:val="003568DE"/>
    <w:rsid w:val="00364713"/>
    <w:rsid w:val="00364950"/>
    <w:rsid w:val="00366D69"/>
    <w:rsid w:val="00370B7A"/>
    <w:rsid w:val="00370F19"/>
    <w:rsid w:val="003733EF"/>
    <w:rsid w:val="00377412"/>
    <w:rsid w:val="00380BC5"/>
    <w:rsid w:val="00381560"/>
    <w:rsid w:val="00386771"/>
    <w:rsid w:val="00387E43"/>
    <w:rsid w:val="0039684F"/>
    <w:rsid w:val="003B2218"/>
    <w:rsid w:val="003B5A16"/>
    <w:rsid w:val="003B75AD"/>
    <w:rsid w:val="003C26BE"/>
    <w:rsid w:val="003C27AA"/>
    <w:rsid w:val="003C2BB9"/>
    <w:rsid w:val="003D1769"/>
    <w:rsid w:val="003D358D"/>
    <w:rsid w:val="003D6170"/>
    <w:rsid w:val="003E06C6"/>
    <w:rsid w:val="003F6A0B"/>
    <w:rsid w:val="00401C62"/>
    <w:rsid w:val="004048BC"/>
    <w:rsid w:val="00410709"/>
    <w:rsid w:val="00410C8F"/>
    <w:rsid w:val="00420430"/>
    <w:rsid w:val="00430771"/>
    <w:rsid w:val="00431DEB"/>
    <w:rsid w:val="00432FA1"/>
    <w:rsid w:val="00442AEB"/>
    <w:rsid w:val="0045124E"/>
    <w:rsid w:val="004548E9"/>
    <w:rsid w:val="00462850"/>
    <w:rsid w:val="0046342F"/>
    <w:rsid w:val="004704DE"/>
    <w:rsid w:val="00470AA7"/>
    <w:rsid w:val="00484997"/>
    <w:rsid w:val="00491D76"/>
    <w:rsid w:val="004A0C52"/>
    <w:rsid w:val="004A3C2E"/>
    <w:rsid w:val="004A6335"/>
    <w:rsid w:val="004A6677"/>
    <w:rsid w:val="004B18B4"/>
    <w:rsid w:val="004B2232"/>
    <w:rsid w:val="004B5FC3"/>
    <w:rsid w:val="004C2813"/>
    <w:rsid w:val="004D0C2D"/>
    <w:rsid w:val="004E085E"/>
    <w:rsid w:val="004E2F61"/>
    <w:rsid w:val="004F2089"/>
    <w:rsid w:val="004F666F"/>
    <w:rsid w:val="00500A08"/>
    <w:rsid w:val="00500C07"/>
    <w:rsid w:val="0050290D"/>
    <w:rsid w:val="005049DF"/>
    <w:rsid w:val="00512789"/>
    <w:rsid w:val="005237D0"/>
    <w:rsid w:val="0052616C"/>
    <w:rsid w:val="00534829"/>
    <w:rsid w:val="00535235"/>
    <w:rsid w:val="00536578"/>
    <w:rsid w:val="00536BDD"/>
    <w:rsid w:val="00536FA3"/>
    <w:rsid w:val="00537172"/>
    <w:rsid w:val="00537ABD"/>
    <w:rsid w:val="00540DC8"/>
    <w:rsid w:val="005414B0"/>
    <w:rsid w:val="00542447"/>
    <w:rsid w:val="0056187D"/>
    <w:rsid w:val="00566010"/>
    <w:rsid w:val="00575EE2"/>
    <w:rsid w:val="00576B50"/>
    <w:rsid w:val="00581308"/>
    <w:rsid w:val="005832AC"/>
    <w:rsid w:val="005850BA"/>
    <w:rsid w:val="00592669"/>
    <w:rsid w:val="00593B63"/>
    <w:rsid w:val="0059420F"/>
    <w:rsid w:val="0059662F"/>
    <w:rsid w:val="005A4757"/>
    <w:rsid w:val="005A64EF"/>
    <w:rsid w:val="005B6F1B"/>
    <w:rsid w:val="005D0A3E"/>
    <w:rsid w:val="005E21C5"/>
    <w:rsid w:val="005E2950"/>
    <w:rsid w:val="005E6853"/>
    <w:rsid w:val="00600B15"/>
    <w:rsid w:val="0060224B"/>
    <w:rsid w:val="006033FC"/>
    <w:rsid w:val="00611572"/>
    <w:rsid w:val="00611C19"/>
    <w:rsid w:val="00611FCC"/>
    <w:rsid w:val="00616596"/>
    <w:rsid w:val="006314F3"/>
    <w:rsid w:val="006331AE"/>
    <w:rsid w:val="0063409A"/>
    <w:rsid w:val="0063729B"/>
    <w:rsid w:val="006429AC"/>
    <w:rsid w:val="00650722"/>
    <w:rsid w:val="00655CF6"/>
    <w:rsid w:val="0065672E"/>
    <w:rsid w:val="0067182A"/>
    <w:rsid w:val="00673964"/>
    <w:rsid w:val="00674D78"/>
    <w:rsid w:val="00676A24"/>
    <w:rsid w:val="006770A1"/>
    <w:rsid w:val="0068182F"/>
    <w:rsid w:val="0069302F"/>
    <w:rsid w:val="006B17EE"/>
    <w:rsid w:val="006B3977"/>
    <w:rsid w:val="006B3B8E"/>
    <w:rsid w:val="006B7808"/>
    <w:rsid w:val="006C1A8D"/>
    <w:rsid w:val="006C22B5"/>
    <w:rsid w:val="006D5982"/>
    <w:rsid w:val="006D6E2C"/>
    <w:rsid w:val="006E0ED7"/>
    <w:rsid w:val="006E1547"/>
    <w:rsid w:val="006E5582"/>
    <w:rsid w:val="006F2ACF"/>
    <w:rsid w:val="006F6AD4"/>
    <w:rsid w:val="00701001"/>
    <w:rsid w:val="00703585"/>
    <w:rsid w:val="00704DF7"/>
    <w:rsid w:val="00713C08"/>
    <w:rsid w:val="00714F08"/>
    <w:rsid w:val="007152F0"/>
    <w:rsid w:val="00724903"/>
    <w:rsid w:val="007300B8"/>
    <w:rsid w:val="00733161"/>
    <w:rsid w:val="00737AD0"/>
    <w:rsid w:val="00744FC2"/>
    <w:rsid w:val="00750095"/>
    <w:rsid w:val="0076317A"/>
    <w:rsid w:val="00763E1F"/>
    <w:rsid w:val="00766026"/>
    <w:rsid w:val="0076725E"/>
    <w:rsid w:val="00772F9E"/>
    <w:rsid w:val="00774C33"/>
    <w:rsid w:val="00774ED0"/>
    <w:rsid w:val="00774FE0"/>
    <w:rsid w:val="0078068E"/>
    <w:rsid w:val="00780D10"/>
    <w:rsid w:val="00782DB4"/>
    <w:rsid w:val="00787011"/>
    <w:rsid w:val="00792C6C"/>
    <w:rsid w:val="007B0F88"/>
    <w:rsid w:val="007E08E3"/>
    <w:rsid w:val="007E20C5"/>
    <w:rsid w:val="007E2E1E"/>
    <w:rsid w:val="007E6141"/>
    <w:rsid w:val="007F0DBD"/>
    <w:rsid w:val="007F17BF"/>
    <w:rsid w:val="00800D9A"/>
    <w:rsid w:val="008022AE"/>
    <w:rsid w:val="008132E7"/>
    <w:rsid w:val="00820DEC"/>
    <w:rsid w:val="008232B5"/>
    <w:rsid w:val="0084209A"/>
    <w:rsid w:val="00845845"/>
    <w:rsid w:val="0085158D"/>
    <w:rsid w:val="00872E01"/>
    <w:rsid w:val="0087660C"/>
    <w:rsid w:val="008804C5"/>
    <w:rsid w:val="008842C1"/>
    <w:rsid w:val="008964F4"/>
    <w:rsid w:val="008A69A7"/>
    <w:rsid w:val="008B0A8A"/>
    <w:rsid w:val="008B7A22"/>
    <w:rsid w:val="008C0487"/>
    <w:rsid w:val="008C16BD"/>
    <w:rsid w:val="008C3BF2"/>
    <w:rsid w:val="008D4891"/>
    <w:rsid w:val="008D51CF"/>
    <w:rsid w:val="008E603F"/>
    <w:rsid w:val="008E75DA"/>
    <w:rsid w:val="008F13A9"/>
    <w:rsid w:val="00901B83"/>
    <w:rsid w:val="009031DE"/>
    <w:rsid w:val="009038A4"/>
    <w:rsid w:val="00910FAD"/>
    <w:rsid w:val="00915DD8"/>
    <w:rsid w:val="009212C2"/>
    <w:rsid w:val="00921B45"/>
    <w:rsid w:val="009233CA"/>
    <w:rsid w:val="009265D9"/>
    <w:rsid w:val="00932B66"/>
    <w:rsid w:val="00937F65"/>
    <w:rsid w:val="00943747"/>
    <w:rsid w:val="009474B5"/>
    <w:rsid w:val="00952868"/>
    <w:rsid w:val="00952A9F"/>
    <w:rsid w:val="0095522D"/>
    <w:rsid w:val="009564D6"/>
    <w:rsid w:val="009620AF"/>
    <w:rsid w:val="0096508E"/>
    <w:rsid w:val="00966F51"/>
    <w:rsid w:val="00967D61"/>
    <w:rsid w:val="00974911"/>
    <w:rsid w:val="00981308"/>
    <w:rsid w:val="0099052D"/>
    <w:rsid w:val="00992E1F"/>
    <w:rsid w:val="00993200"/>
    <w:rsid w:val="009942EE"/>
    <w:rsid w:val="00995A71"/>
    <w:rsid w:val="009B2DA2"/>
    <w:rsid w:val="009B6F75"/>
    <w:rsid w:val="009C108D"/>
    <w:rsid w:val="009C3C63"/>
    <w:rsid w:val="009D11A4"/>
    <w:rsid w:val="009D2CA0"/>
    <w:rsid w:val="009D30C7"/>
    <w:rsid w:val="009D4454"/>
    <w:rsid w:val="009D5768"/>
    <w:rsid w:val="009E1044"/>
    <w:rsid w:val="009E6497"/>
    <w:rsid w:val="009F2F85"/>
    <w:rsid w:val="009F5037"/>
    <w:rsid w:val="009F763F"/>
    <w:rsid w:val="00A003A7"/>
    <w:rsid w:val="00A00856"/>
    <w:rsid w:val="00A10268"/>
    <w:rsid w:val="00A12786"/>
    <w:rsid w:val="00A15CCE"/>
    <w:rsid w:val="00A45AD0"/>
    <w:rsid w:val="00A50615"/>
    <w:rsid w:val="00A55C80"/>
    <w:rsid w:val="00A56065"/>
    <w:rsid w:val="00A65B4F"/>
    <w:rsid w:val="00A67B4B"/>
    <w:rsid w:val="00A704EA"/>
    <w:rsid w:val="00A74423"/>
    <w:rsid w:val="00A92D1D"/>
    <w:rsid w:val="00A941AC"/>
    <w:rsid w:val="00AB2085"/>
    <w:rsid w:val="00AB290B"/>
    <w:rsid w:val="00AB321E"/>
    <w:rsid w:val="00AB335F"/>
    <w:rsid w:val="00AB515E"/>
    <w:rsid w:val="00AD4ECD"/>
    <w:rsid w:val="00AD57AA"/>
    <w:rsid w:val="00AD77DB"/>
    <w:rsid w:val="00AE1B91"/>
    <w:rsid w:val="00AF12B5"/>
    <w:rsid w:val="00AF5720"/>
    <w:rsid w:val="00B0380A"/>
    <w:rsid w:val="00B06677"/>
    <w:rsid w:val="00B1159C"/>
    <w:rsid w:val="00B1241E"/>
    <w:rsid w:val="00B13B90"/>
    <w:rsid w:val="00B163FF"/>
    <w:rsid w:val="00B26690"/>
    <w:rsid w:val="00B3245A"/>
    <w:rsid w:val="00B36075"/>
    <w:rsid w:val="00B61280"/>
    <w:rsid w:val="00B612DD"/>
    <w:rsid w:val="00B62562"/>
    <w:rsid w:val="00B64105"/>
    <w:rsid w:val="00B85B5C"/>
    <w:rsid w:val="00BB3861"/>
    <w:rsid w:val="00BB5089"/>
    <w:rsid w:val="00BB7739"/>
    <w:rsid w:val="00BC24ED"/>
    <w:rsid w:val="00BC6C6E"/>
    <w:rsid w:val="00BD159A"/>
    <w:rsid w:val="00BE7A3B"/>
    <w:rsid w:val="00BF71BC"/>
    <w:rsid w:val="00C0131E"/>
    <w:rsid w:val="00C036F8"/>
    <w:rsid w:val="00C04E7B"/>
    <w:rsid w:val="00C10336"/>
    <w:rsid w:val="00C12A07"/>
    <w:rsid w:val="00C12B9E"/>
    <w:rsid w:val="00C1379B"/>
    <w:rsid w:val="00C23FAB"/>
    <w:rsid w:val="00C24748"/>
    <w:rsid w:val="00C24A52"/>
    <w:rsid w:val="00C253DD"/>
    <w:rsid w:val="00C262F2"/>
    <w:rsid w:val="00C34F1C"/>
    <w:rsid w:val="00C35BD7"/>
    <w:rsid w:val="00C36887"/>
    <w:rsid w:val="00C41669"/>
    <w:rsid w:val="00C72FAF"/>
    <w:rsid w:val="00C752F0"/>
    <w:rsid w:val="00C845E7"/>
    <w:rsid w:val="00C869DC"/>
    <w:rsid w:val="00C9423D"/>
    <w:rsid w:val="00C95D3F"/>
    <w:rsid w:val="00C97AB3"/>
    <w:rsid w:val="00CA282C"/>
    <w:rsid w:val="00CB5BC9"/>
    <w:rsid w:val="00CC0A1F"/>
    <w:rsid w:val="00CD2411"/>
    <w:rsid w:val="00CE15C7"/>
    <w:rsid w:val="00CE2D7D"/>
    <w:rsid w:val="00CE4792"/>
    <w:rsid w:val="00CF2A37"/>
    <w:rsid w:val="00CF5960"/>
    <w:rsid w:val="00CF5BC1"/>
    <w:rsid w:val="00D01685"/>
    <w:rsid w:val="00D0413B"/>
    <w:rsid w:val="00D06D1B"/>
    <w:rsid w:val="00D12D4D"/>
    <w:rsid w:val="00D132BB"/>
    <w:rsid w:val="00D17D37"/>
    <w:rsid w:val="00D2149B"/>
    <w:rsid w:val="00D324D7"/>
    <w:rsid w:val="00D333FE"/>
    <w:rsid w:val="00D54B01"/>
    <w:rsid w:val="00D70859"/>
    <w:rsid w:val="00D71120"/>
    <w:rsid w:val="00D732A0"/>
    <w:rsid w:val="00D76856"/>
    <w:rsid w:val="00D940D3"/>
    <w:rsid w:val="00D95F52"/>
    <w:rsid w:val="00DC2A68"/>
    <w:rsid w:val="00DC4061"/>
    <w:rsid w:val="00DD06A7"/>
    <w:rsid w:val="00DD388E"/>
    <w:rsid w:val="00DF24E5"/>
    <w:rsid w:val="00DF6F5D"/>
    <w:rsid w:val="00E015EA"/>
    <w:rsid w:val="00E047E9"/>
    <w:rsid w:val="00E1133E"/>
    <w:rsid w:val="00E15120"/>
    <w:rsid w:val="00E44D93"/>
    <w:rsid w:val="00E5419C"/>
    <w:rsid w:val="00E606BD"/>
    <w:rsid w:val="00E62D8B"/>
    <w:rsid w:val="00E63F3E"/>
    <w:rsid w:val="00E75016"/>
    <w:rsid w:val="00E813B9"/>
    <w:rsid w:val="00E879DD"/>
    <w:rsid w:val="00EA2F00"/>
    <w:rsid w:val="00EA40CF"/>
    <w:rsid w:val="00EB09C6"/>
    <w:rsid w:val="00EB1602"/>
    <w:rsid w:val="00EB1CA2"/>
    <w:rsid w:val="00EB3B5E"/>
    <w:rsid w:val="00EB43D5"/>
    <w:rsid w:val="00EB7BD9"/>
    <w:rsid w:val="00ED3B81"/>
    <w:rsid w:val="00EE336C"/>
    <w:rsid w:val="00EF6FF0"/>
    <w:rsid w:val="00EF7824"/>
    <w:rsid w:val="00F04B5B"/>
    <w:rsid w:val="00F115D4"/>
    <w:rsid w:val="00F15B16"/>
    <w:rsid w:val="00F16FE7"/>
    <w:rsid w:val="00F2721D"/>
    <w:rsid w:val="00F309D1"/>
    <w:rsid w:val="00F352F0"/>
    <w:rsid w:val="00F35593"/>
    <w:rsid w:val="00F40649"/>
    <w:rsid w:val="00F4555E"/>
    <w:rsid w:val="00F471EB"/>
    <w:rsid w:val="00F5306C"/>
    <w:rsid w:val="00F53F1A"/>
    <w:rsid w:val="00F60FDE"/>
    <w:rsid w:val="00F66561"/>
    <w:rsid w:val="00F7001B"/>
    <w:rsid w:val="00F713E9"/>
    <w:rsid w:val="00F74792"/>
    <w:rsid w:val="00F766DE"/>
    <w:rsid w:val="00F8384A"/>
    <w:rsid w:val="00F877B0"/>
    <w:rsid w:val="00F93FC5"/>
    <w:rsid w:val="00F9578A"/>
    <w:rsid w:val="00FA322B"/>
    <w:rsid w:val="00FA360F"/>
    <w:rsid w:val="00FB2537"/>
    <w:rsid w:val="00FB4E75"/>
    <w:rsid w:val="00FB694C"/>
    <w:rsid w:val="00FC0EBD"/>
    <w:rsid w:val="00FC26EA"/>
    <w:rsid w:val="00FD08C6"/>
    <w:rsid w:val="00FE1D32"/>
    <w:rsid w:val="00FE4E7E"/>
    <w:rsid w:val="00FE54C8"/>
    <w:rsid w:val="00FE5C2B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7B9"/>
  <w15:chartTrackingRefBased/>
  <w15:docId w15:val="{5186BD22-A81B-478D-BCAB-B8A34A3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F9E"/>
  </w:style>
  <w:style w:type="paragraph" w:styleId="a7">
    <w:name w:val="footer"/>
    <w:basedOn w:val="a"/>
    <w:link w:val="a8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9E"/>
  </w:style>
  <w:style w:type="paragraph" w:styleId="a9">
    <w:name w:val="List Paragraph"/>
    <w:basedOn w:val="a"/>
    <w:uiPriority w:val="34"/>
    <w:qFormat/>
    <w:rsid w:val="00044436"/>
    <w:pPr>
      <w:ind w:left="720"/>
      <w:contextualSpacing/>
    </w:pPr>
  </w:style>
  <w:style w:type="table" w:styleId="aa">
    <w:name w:val="Table Grid"/>
    <w:basedOn w:val="a1"/>
    <w:uiPriority w:val="59"/>
    <w:rsid w:val="001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uiPriority w:val="59"/>
    <w:rsid w:val="006340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D3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D3842-1253-4CA1-AE07-6F88D3E2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119</cp:revision>
  <cp:lastPrinted>2024-01-22T03:49:00Z</cp:lastPrinted>
  <dcterms:created xsi:type="dcterms:W3CDTF">2021-10-08T06:30:00Z</dcterms:created>
  <dcterms:modified xsi:type="dcterms:W3CDTF">2024-05-21T04:57:00Z</dcterms:modified>
</cp:coreProperties>
</file>