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7224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4"/>
      </w:tblGrid>
      <w:tr w:rsidR="000A16B1" w:rsidRPr="000A16B1" w:rsidTr="000E3B31">
        <w:tc>
          <w:tcPr>
            <w:tcW w:w="7224" w:type="dxa"/>
          </w:tcPr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___________________________________________</w:t>
            </w:r>
          </w:p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0A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0A16B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(наименование оператора</w:t>
            </w:r>
            <w:r w:rsidRPr="000A16B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0A16B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</w:p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адрес: _______________________________________</w:t>
            </w:r>
          </w:p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от __________________________________________</w:t>
            </w:r>
          </w:p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0A16B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(Ф.И.О. субъекта персональных данных)</w:t>
            </w:r>
          </w:p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адрес: _______________________________________,</w:t>
            </w:r>
          </w:p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телефон: _____________________________________,</w:t>
            </w:r>
          </w:p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адрес электронной почты:_______________________.</w:t>
            </w:r>
          </w:p>
        </w:tc>
      </w:tr>
    </w:tbl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6B1">
        <w:rPr>
          <w:rFonts w:ascii="Times New Roman" w:eastAsia="Calibri" w:hAnsi="Times New Roman" w:cs="Times New Roman"/>
          <w:sz w:val="28"/>
          <w:szCs w:val="28"/>
        </w:rPr>
        <w:t>Отзыв</w:t>
      </w: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6B1">
        <w:rPr>
          <w:rFonts w:ascii="Times New Roman" w:eastAsia="Calibri" w:hAnsi="Times New Roman" w:cs="Times New Roman"/>
          <w:sz w:val="28"/>
          <w:szCs w:val="28"/>
        </w:rPr>
        <w:t>согласия на обработку персональных данных</w:t>
      </w: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16B1">
        <w:rPr>
          <w:rFonts w:ascii="Times New Roman" w:eastAsia="Calibri" w:hAnsi="Times New Roman" w:cs="Times New Roman"/>
          <w:sz w:val="28"/>
          <w:szCs w:val="28"/>
        </w:rPr>
        <w:t>«____» __________ ____ г.</w:t>
      </w: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gramStart"/>
      <w:r w:rsidRPr="000A16B1">
        <w:rPr>
          <w:rFonts w:ascii="Times New Roman" w:eastAsia="Calibri" w:hAnsi="Times New Roman" w:cs="Times New Roman"/>
          <w:sz w:val="28"/>
          <w:szCs w:val="28"/>
        </w:rPr>
        <w:t>Я,_</w:t>
      </w:r>
      <w:proofErr w:type="gramEnd"/>
      <w:r w:rsidRPr="000A16B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_________________________________________________________________,</w:t>
      </w:r>
      <w:r w:rsidRPr="000A16B1">
        <w:rPr>
          <w:rFonts w:ascii="Times New Roman" w:eastAsia="Calibri" w:hAnsi="Times New Roman" w:cs="Times New Roman"/>
          <w:color w:val="FFFFFF"/>
          <w:sz w:val="28"/>
          <w:szCs w:val="28"/>
          <w:vertAlign w:val="subscript"/>
        </w:rPr>
        <w:t>_______________________________    _</w:t>
      </w:r>
      <w:r w:rsidRPr="000A16B1">
        <w:rPr>
          <w:rFonts w:ascii="Times New Roman" w:eastAsia="Calibri" w:hAnsi="Times New Roman" w:cs="Times New Roman"/>
          <w:sz w:val="28"/>
          <w:szCs w:val="28"/>
          <w:vertAlign w:val="subscript"/>
        </w:rPr>
        <w:t>(Ф.И.О. субъекта персональных данных)</w:t>
      </w: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6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9 Федерального закона от 27 июля 2006 </w:t>
      </w:r>
      <w:proofErr w:type="gramStart"/>
      <w:r w:rsidRPr="000A16B1">
        <w:rPr>
          <w:rFonts w:ascii="Times New Roman" w:eastAsia="Calibri" w:hAnsi="Times New Roman" w:cs="Times New Roman"/>
          <w:sz w:val="28"/>
          <w:szCs w:val="28"/>
        </w:rPr>
        <w:t>года  №</w:t>
      </w:r>
      <w:proofErr w:type="gramEnd"/>
      <w:r w:rsidRPr="000A16B1">
        <w:rPr>
          <w:rFonts w:ascii="Times New Roman" w:eastAsia="Calibri" w:hAnsi="Times New Roman" w:cs="Times New Roman"/>
          <w:sz w:val="28"/>
          <w:szCs w:val="28"/>
        </w:rPr>
        <w:t xml:space="preserve"> 152-ФЗ «О персональных данных» заявляю об отзыве моего согласия на обработку персональных данных</w:t>
      </w: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16B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A16B1">
        <w:rPr>
          <w:rFonts w:ascii="Times New Roman" w:eastAsia="Calibri" w:hAnsi="Times New Roman" w:cs="Times New Roman"/>
          <w:sz w:val="16"/>
          <w:szCs w:val="16"/>
        </w:rPr>
        <w:t>(наименование оператора</w:t>
      </w:r>
      <w:r w:rsidRPr="000A16B1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0A16B1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давалось согласие</w:t>
      </w:r>
      <w:r w:rsidRPr="000A1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решения в отношении меня о награждении (присвоении)</w:t>
      </w: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____________________________________________________________________:</w:t>
      </w: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6B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награды, звания)</w:t>
      </w: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16B1" w:rsidRPr="000A16B1" w:rsidRDefault="000A16B1" w:rsidP="000A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пол, дата и место рождения, сведения об основном документе, удостоверяющем личность, адрес регистрации по месту жительства, адрес места жительства, сведения об образовании, об имеющихся наградах и почётных званиях, о месте работы, о трудовой деятельности, номер лицевого счёта и реквизиты банка, в котором открыт лицевой счёт, страховой номер индивидуального лицевого счёта застрахованного лица, сведения об идентификационном номере налогоплательщика, рекомендации, характеристики, портретный снимок.</w:t>
      </w:r>
    </w:p>
    <w:p w:rsid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16B1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представлении к наградам, принятие решений о награждении которыми относится к полномочиям Думы Сургутского района, оператором является Дума Сургутского района (ул. Энгельса, д. 10, г. Сургут, Ханты-Мансийский автономный округ – Югра, 628408,</w:t>
      </w:r>
      <w:r w:rsidRPr="000A1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ИНН 8602011325, ОГРН 1068602079920, http://www.dumasr.ru).</w:t>
      </w: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к наградам, принятие решений о награждении которыми относится к полномочиям главы Сургутского района, оператором является администрация Сургутского района (ул. Энгельса, д. 10, г. Сургут, Ханты-Мансийский автономный округ – Югра, 628408 ИНН 8617011350, ОГРН 1028600615207, </w:t>
      </w:r>
      <w:hyperlink r:id="rId4" w:history="1">
        <w:r w:rsidRPr="000A1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https://www.admsr.ru</w:t>
        </w:r>
      </w:hyperlink>
      <w:r w:rsidRPr="000A16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3996"/>
        <w:gridCol w:w="1762"/>
      </w:tblGrid>
      <w:tr w:rsidR="000A16B1" w:rsidRPr="000A16B1" w:rsidTr="000E3B31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</w:t>
            </w:r>
            <w:r w:rsidRPr="000A16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0A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</w:t>
            </w:r>
            <w:r w:rsidRPr="000A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A16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A1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0A16B1" w:rsidRPr="000A16B1" w:rsidTr="000E3B31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A16B1" w:rsidRPr="000A16B1" w:rsidRDefault="000A16B1" w:rsidP="000A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1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 </w:t>
            </w:r>
            <w:r w:rsidRPr="000A1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(подпись)</w:t>
            </w:r>
          </w:p>
        </w:tc>
      </w:tr>
    </w:tbl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6B1" w:rsidRPr="000A16B1" w:rsidRDefault="000A16B1" w:rsidP="000A1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6B1" w:rsidRPr="000A16B1" w:rsidRDefault="000A16B1" w:rsidP="000A16B1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362C3" w:rsidRDefault="009362C3" w:rsidP="000A16B1">
      <w:pPr>
        <w:ind w:left="-567"/>
      </w:pPr>
    </w:p>
    <w:sectPr w:rsidR="009362C3" w:rsidSect="000A16B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BE"/>
    <w:rsid w:val="000A16B1"/>
    <w:rsid w:val="009362C3"/>
    <w:rsid w:val="00E3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3AFA"/>
  <w15:chartTrackingRefBased/>
  <w15:docId w15:val="{26247574-53B6-4C8E-9410-61B56A9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A16B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dcterms:created xsi:type="dcterms:W3CDTF">2022-03-01T06:39:00Z</dcterms:created>
  <dcterms:modified xsi:type="dcterms:W3CDTF">2022-03-01T06:39:00Z</dcterms:modified>
</cp:coreProperties>
</file>