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382113" w:rsidRPr="00382113" w:rsidRDefault="00382113" w:rsidP="0083316F">
      <w:pPr>
        <w:ind w:left="6521"/>
        <w:contextualSpacing/>
        <w:jc w:val="both"/>
        <w:rPr>
          <w:rFonts w:eastAsia="Calibri"/>
          <w:sz w:val="24"/>
          <w:szCs w:val="24"/>
        </w:rPr>
      </w:pPr>
      <w:bookmarkStart w:id="0" w:name="_GoBack"/>
      <w:bookmarkEnd w:id="0"/>
      <w:r>
        <w:rPr>
          <w:rFonts w:eastAsia="Calibri"/>
          <w:sz w:val="24"/>
          <w:szCs w:val="24"/>
        </w:rPr>
        <w:t>Приложение</w:t>
      </w:r>
      <w:r w:rsidRPr="00382113">
        <w:rPr>
          <w:rFonts w:eastAsia="Calibri"/>
          <w:sz w:val="24"/>
          <w:szCs w:val="24"/>
        </w:rPr>
        <w:t xml:space="preserve"> к решению </w:t>
      </w:r>
    </w:p>
    <w:p w:rsidR="00382113" w:rsidRPr="00382113" w:rsidRDefault="00382113" w:rsidP="0083316F">
      <w:pPr>
        <w:ind w:left="6521" w:hanging="7"/>
        <w:contextualSpacing/>
        <w:jc w:val="both"/>
        <w:rPr>
          <w:rFonts w:eastAsia="Calibri"/>
          <w:sz w:val="24"/>
          <w:szCs w:val="24"/>
        </w:rPr>
      </w:pPr>
      <w:r w:rsidRPr="00382113">
        <w:rPr>
          <w:rFonts w:eastAsia="Calibri"/>
          <w:sz w:val="24"/>
          <w:szCs w:val="24"/>
        </w:rPr>
        <w:t>Думы Сургутского района</w:t>
      </w:r>
    </w:p>
    <w:p w:rsidR="00382113" w:rsidRDefault="00382113" w:rsidP="0083316F">
      <w:pPr>
        <w:ind w:left="6521" w:hanging="7"/>
        <w:contextualSpacing/>
        <w:jc w:val="both"/>
        <w:rPr>
          <w:rFonts w:eastAsia="Calibri"/>
          <w:sz w:val="24"/>
          <w:szCs w:val="24"/>
        </w:rPr>
      </w:pPr>
      <w:r w:rsidRPr="00382113">
        <w:rPr>
          <w:rFonts w:eastAsia="Calibri"/>
          <w:sz w:val="24"/>
          <w:szCs w:val="24"/>
        </w:rPr>
        <w:t>от «</w:t>
      </w:r>
      <w:r w:rsidR="0083316F" w:rsidRPr="0083316F">
        <w:rPr>
          <w:rFonts w:eastAsia="Calibri"/>
          <w:sz w:val="24"/>
          <w:szCs w:val="24"/>
        </w:rPr>
        <w:t>24</w:t>
      </w:r>
      <w:r w:rsidRPr="00382113">
        <w:rPr>
          <w:rFonts w:eastAsia="Calibri"/>
          <w:sz w:val="24"/>
          <w:szCs w:val="24"/>
        </w:rPr>
        <w:t xml:space="preserve">» </w:t>
      </w:r>
      <w:r w:rsidR="0083316F">
        <w:rPr>
          <w:rFonts w:eastAsia="Calibri"/>
          <w:sz w:val="24"/>
          <w:szCs w:val="24"/>
        </w:rPr>
        <w:t>июля</w:t>
      </w:r>
      <w:r w:rsidR="009E392A">
        <w:rPr>
          <w:rFonts w:eastAsia="Calibri"/>
          <w:sz w:val="24"/>
          <w:szCs w:val="24"/>
        </w:rPr>
        <w:t xml:space="preserve"> </w:t>
      </w:r>
      <w:r w:rsidRPr="00382113">
        <w:rPr>
          <w:rFonts w:eastAsia="Calibri"/>
          <w:sz w:val="24"/>
          <w:szCs w:val="24"/>
        </w:rPr>
        <w:t xml:space="preserve">2018 года № </w:t>
      </w:r>
      <w:r w:rsidR="0083316F">
        <w:rPr>
          <w:rFonts w:eastAsia="Calibri"/>
          <w:sz w:val="24"/>
          <w:szCs w:val="24"/>
        </w:rPr>
        <w:t>481</w:t>
      </w:r>
    </w:p>
    <w:p w:rsidR="009E392A" w:rsidRDefault="009E392A" w:rsidP="0083316F">
      <w:pPr>
        <w:ind w:left="6521" w:hanging="7"/>
        <w:contextualSpacing/>
        <w:jc w:val="both"/>
        <w:rPr>
          <w:rFonts w:eastAsia="Calibri"/>
          <w:sz w:val="24"/>
          <w:szCs w:val="24"/>
        </w:rPr>
      </w:pPr>
    </w:p>
    <w:p w:rsidR="009E392A" w:rsidRPr="009E392A" w:rsidRDefault="009E392A" w:rsidP="0083316F">
      <w:pPr>
        <w:ind w:left="6521"/>
        <w:rPr>
          <w:sz w:val="24"/>
          <w:szCs w:val="24"/>
        </w:rPr>
      </w:pPr>
      <w:r w:rsidRPr="009E392A">
        <w:rPr>
          <w:sz w:val="24"/>
          <w:szCs w:val="24"/>
        </w:rPr>
        <w:t xml:space="preserve">«Приложение к решению </w:t>
      </w:r>
    </w:p>
    <w:p w:rsidR="009E392A" w:rsidRPr="009E392A" w:rsidRDefault="009E392A" w:rsidP="0083316F">
      <w:pPr>
        <w:ind w:left="6521" w:hanging="7"/>
        <w:rPr>
          <w:sz w:val="24"/>
          <w:szCs w:val="24"/>
        </w:rPr>
      </w:pPr>
      <w:r w:rsidRPr="009E392A">
        <w:rPr>
          <w:sz w:val="24"/>
          <w:szCs w:val="24"/>
        </w:rPr>
        <w:t xml:space="preserve">Думы Сургутского района </w:t>
      </w:r>
    </w:p>
    <w:p w:rsidR="009E392A" w:rsidRPr="009E392A" w:rsidRDefault="009E392A" w:rsidP="0083316F">
      <w:pPr>
        <w:ind w:left="6521" w:hanging="7"/>
        <w:contextualSpacing/>
        <w:rPr>
          <w:sz w:val="24"/>
          <w:szCs w:val="24"/>
        </w:rPr>
      </w:pPr>
      <w:r w:rsidRPr="009E392A">
        <w:rPr>
          <w:sz w:val="24"/>
          <w:szCs w:val="24"/>
        </w:rPr>
        <w:t>от «26» мая 2017 года № 135</w:t>
      </w:r>
    </w:p>
    <w:p w:rsidR="009E392A" w:rsidRPr="009E392A" w:rsidRDefault="009E392A" w:rsidP="009E392A">
      <w:pPr>
        <w:tabs>
          <w:tab w:val="left" w:pos="7710"/>
        </w:tabs>
        <w:jc w:val="center"/>
        <w:rPr>
          <w:sz w:val="28"/>
          <w:szCs w:val="28"/>
        </w:rPr>
      </w:pPr>
    </w:p>
    <w:p w:rsidR="009E392A" w:rsidRPr="009E392A" w:rsidRDefault="009E392A" w:rsidP="009E392A">
      <w:pPr>
        <w:tabs>
          <w:tab w:val="left" w:pos="7710"/>
        </w:tabs>
        <w:jc w:val="center"/>
        <w:rPr>
          <w:sz w:val="28"/>
          <w:szCs w:val="28"/>
        </w:rPr>
      </w:pPr>
      <w:r w:rsidRPr="009E392A">
        <w:rPr>
          <w:sz w:val="28"/>
          <w:szCs w:val="28"/>
        </w:rPr>
        <w:t>Состав Молодёжного парламента при Думе Сургутского района VI созыва</w:t>
      </w:r>
    </w:p>
    <w:p w:rsidR="009E392A" w:rsidRPr="009E392A" w:rsidRDefault="009E392A" w:rsidP="009E392A">
      <w:pPr>
        <w:tabs>
          <w:tab w:val="left" w:pos="7710"/>
        </w:tabs>
        <w:jc w:val="center"/>
        <w:rPr>
          <w:sz w:val="28"/>
          <w:szCs w:val="28"/>
        </w:rPr>
      </w:pPr>
    </w:p>
    <w:tbl>
      <w:tblPr>
        <w:tblW w:w="9781" w:type="dxa"/>
        <w:tblInd w:w="-34" w:type="dxa"/>
        <w:tblLook w:val="01E0" w:firstRow="1" w:lastRow="1" w:firstColumn="1" w:lastColumn="1" w:noHBand="0" w:noVBand="0"/>
      </w:tblPr>
      <w:tblGrid>
        <w:gridCol w:w="3119"/>
        <w:gridCol w:w="357"/>
        <w:gridCol w:w="6305"/>
      </w:tblGrid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Абзалов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Артур Ринатович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Default="009E392A" w:rsidP="009E392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инженер-технолог 1 категории цеха подземного ремонта скважин нефтегазодобывающего управления «Комсомольскнефть» публичного акционерного общества «Сургутнефтегаз»;</w:t>
            </w:r>
          </w:p>
          <w:p w:rsidR="009E392A" w:rsidRPr="009E392A" w:rsidRDefault="009E392A" w:rsidP="009E392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Акуличева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Вера Владимировна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Default="009E392A" w:rsidP="009E392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библиотекарь отдела библиотечного обслуживания населения муниципального автономного учреждения культуры «Культурно-досуговый центр «Премьер»;</w:t>
            </w:r>
          </w:p>
          <w:p w:rsidR="009E392A" w:rsidRPr="009E392A" w:rsidRDefault="009E392A" w:rsidP="009E392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Бикмурзин </w:t>
            </w:r>
          </w:p>
          <w:p w:rsidR="009E392A" w:rsidRPr="009E392A" w:rsidRDefault="009E392A" w:rsidP="009E392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Сергей Михайлович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spacing w:after="160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9E392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инженер службы учёта и распределения энергетических ресурсов управления энергосетевого </w:t>
            </w:r>
            <w:r w:rsidR="00D14840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9E392A">
              <w:rPr>
                <w:rFonts w:eastAsia="Calibri"/>
                <w:sz w:val="28"/>
                <w:szCs w:val="28"/>
                <w:lang w:eastAsia="en-US"/>
              </w:rPr>
              <w:t>хозяйства нефтегазодобывающего управления «Лянторнефть» публичного акционерного общества «Сургутнефтегаз»;</w:t>
            </w:r>
          </w:p>
          <w:p w:rsidR="009E392A" w:rsidRPr="009E392A" w:rsidRDefault="009E392A" w:rsidP="009E392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Вахитов 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Роман Рамилевич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инженер группы материально-технического снабжения аппарата управления треста «Сургутнефтеспецстрой» публичного акционерного </w:t>
            </w:r>
            <w:r w:rsidR="00D14840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9E392A">
              <w:rPr>
                <w:rFonts w:eastAsia="Calibri"/>
                <w:sz w:val="28"/>
                <w:szCs w:val="28"/>
                <w:lang w:eastAsia="en-US"/>
              </w:rPr>
              <w:t>общества «Сургутнефтегаз»;</w:t>
            </w:r>
          </w:p>
          <w:p w:rsidR="009E392A" w:rsidRPr="009E392A" w:rsidRDefault="009E392A" w:rsidP="009E392A">
            <w:pPr>
              <w:ind w:right="176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Гильмидинова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Регина Равильевна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индивидуальный предприниматель, руководитель студии изучения иностранных языков </w:t>
            </w:r>
            <w:r w:rsidR="00D14840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9E392A">
              <w:rPr>
                <w:rFonts w:eastAsia="Calibri"/>
                <w:sz w:val="28"/>
                <w:szCs w:val="28"/>
                <w:lang w:eastAsia="en-US"/>
              </w:rPr>
              <w:t>«</w:t>
            </w:r>
            <w:r w:rsidRPr="009E392A">
              <w:rPr>
                <w:rFonts w:eastAsia="Calibri"/>
                <w:sz w:val="28"/>
                <w:szCs w:val="28"/>
                <w:lang w:val="en-US" w:eastAsia="en-US"/>
              </w:rPr>
              <w:t>English</w:t>
            </w: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+»; </w:t>
            </w:r>
          </w:p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Джадиров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Анзор Борисович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>
              <w:rPr>
                <w:rFonts w:eastAsia="Calibri"/>
                <w:sz w:val="28"/>
                <w:szCs w:val="28"/>
                <w:lang w:eastAsia="en-US"/>
              </w:rPr>
              <w:t xml:space="preserve">юрисконсульт </w:t>
            </w:r>
            <w:r w:rsidRPr="009E392A">
              <w:rPr>
                <w:rFonts w:eastAsia="Calibri"/>
                <w:sz w:val="28"/>
                <w:szCs w:val="28"/>
                <w:lang w:eastAsia="en-US"/>
              </w:rPr>
              <w:t>административно</w:t>
            </w:r>
            <w:r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хозяйственного аппарата бюджетного учреждения Ханты-Мансийского автономного округа – Югры «Сургутский районный центр социальной помощи </w:t>
            </w:r>
            <w:r w:rsidR="00D14840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9E392A">
              <w:rPr>
                <w:rFonts w:eastAsia="Calibri"/>
                <w:sz w:val="28"/>
                <w:szCs w:val="28"/>
                <w:lang w:eastAsia="en-US"/>
              </w:rPr>
              <w:t>семье и детям «Апрель»;</w:t>
            </w:r>
          </w:p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Казиев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Вадим Мансурович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преподаватель-организатор основ безопасности жизнедеятельности муниципального бюджетно</w:t>
            </w:r>
            <w:r w:rsidR="00D14840">
              <w:rPr>
                <w:rFonts w:eastAsia="Calibri"/>
                <w:sz w:val="28"/>
                <w:szCs w:val="28"/>
                <w:lang w:eastAsia="en-US"/>
              </w:rPr>
              <w:t>-</w:t>
            </w:r>
            <w:r w:rsidR="00D14840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го общеобразовательного учреждения «Фёдоровская средняя общеобразовательная школа </w:t>
            </w:r>
            <w:r w:rsidRPr="009E392A">
              <w:rPr>
                <w:rFonts w:eastAsia="Calibri"/>
                <w:sz w:val="28"/>
                <w:szCs w:val="28"/>
                <w:lang w:eastAsia="en-US"/>
              </w:rPr>
              <w:br/>
              <w:t>№ 1»;</w:t>
            </w: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lastRenderedPageBreak/>
              <w:t>Киперь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Вениамин Николаевич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начальник группы комплексирования геофизических методов исследований отдела разведочной геофизики центра геологического сопровождения деятельности публичного акционерного общества «Сургутнефтегаз»;</w:t>
            </w:r>
          </w:p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Латышев 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Андрей Владимирович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системный администратор муниципального автономного общеобразовательного учреждения </w:t>
            </w:r>
            <w:r w:rsidR="00D14840">
              <w:rPr>
                <w:rFonts w:eastAsia="Calibri"/>
                <w:sz w:val="28"/>
                <w:szCs w:val="28"/>
                <w:lang w:eastAsia="en-US"/>
              </w:rPr>
              <w:br/>
            </w:r>
            <w:r w:rsidRPr="009E392A">
              <w:rPr>
                <w:rFonts w:eastAsia="Calibri"/>
                <w:sz w:val="28"/>
                <w:szCs w:val="28"/>
                <w:lang w:eastAsia="en-US"/>
              </w:rPr>
              <w:t>«Белоярская средняя общеобразовательная школа № 1»;</w:t>
            </w:r>
          </w:p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Мальцев 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Владимир Валерьевич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электромонтер по ремонту и обслуживанию электрооборудования Сургутского завода по стабилизации конденсата общества с ограниченной ответственностью «Газпром переработка»;</w:t>
            </w:r>
          </w:p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Москалюк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Александра Юрьевна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музыкальный руководитель муниципального бюджетного дошкольного образовательного учреждения детский сад общеразвивающего вида «Аист» с приоритетным осуществлением деятельности по художественно-эстетическому развитию детей сельского поселения Солнечный;</w:t>
            </w:r>
          </w:p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Солодкова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Елена Юрьевна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начальник службы молодёжной политики департамента образования и молодёжной политики администрации Сургутского района;</w:t>
            </w:r>
          </w:p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Стипанюк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Олег Игоревич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главный специалист отдела по недропользованию и работе с коренными малочисленными народами Севера администрации Сургутского района;</w:t>
            </w:r>
          </w:p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Ткачук Ян 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индивидуальный предприниматель;</w:t>
            </w:r>
          </w:p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Тютюнник</w:t>
            </w:r>
          </w:p>
          <w:p w:rsidR="009E392A" w:rsidRPr="009E392A" w:rsidRDefault="009E392A" w:rsidP="009E392A">
            <w:pPr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Надежда Анатольевна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center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главный библиотекарь методического отдела муниципального казённого учреждения культуры «Сургутская районная централизованная библиотечная система»;</w:t>
            </w:r>
          </w:p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  <w:tr w:rsidR="009E392A" w:rsidRPr="009E392A" w:rsidTr="009E392A">
        <w:tc>
          <w:tcPr>
            <w:tcW w:w="3119" w:type="dxa"/>
          </w:tcPr>
          <w:p w:rsidR="009E392A" w:rsidRPr="009E392A" w:rsidRDefault="009E392A" w:rsidP="009E392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Шамаев </w:t>
            </w:r>
          </w:p>
          <w:p w:rsidR="009E392A" w:rsidRPr="009E392A" w:rsidRDefault="009E392A" w:rsidP="009E392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Алексей Иванович</w:t>
            </w:r>
          </w:p>
        </w:tc>
        <w:tc>
          <w:tcPr>
            <w:tcW w:w="357" w:type="dxa"/>
          </w:tcPr>
          <w:p w:rsidR="009E392A" w:rsidRPr="009E392A" w:rsidRDefault="009E392A" w:rsidP="009E392A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>-</w:t>
            </w:r>
          </w:p>
        </w:tc>
        <w:tc>
          <w:tcPr>
            <w:tcW w:w="6305" w:type="dxa"/>
          </w:tcPr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9E392A">
              <w:rPr>
                <w:rFonts w:eastAsia="Calibri"/>
                <w:sz w:val="28"/>
                <w:szCs w:val="28"/>
                <w:lang w:eastAsia="en-US"/>
              </w:rPr>
              <w:t xml:space="preserve">инженер по организации, эксплуатации и ремонту цеха технического обслуживания и ремонта </w:t>
            </w:r>
            <w:r w:rsidRPr="009E392A">
              <w:rPr>
                <w:rFonts w:eastAsia="Calibri"/>
                <w:sz w:val="28"/>
                <w:szCs w:val="28"/>
                <w:lang w:eastAsia="en-US"/>
              </w:rPr>
              <w:br/>
              <w:t>трубопроводов нефтегазодобывающего управления «Лянторнефть» публичного акционерного общества «Сургутнефтегаз».».</w:t>
            </w:r>
          </w:p>
          <w:p w:rsidR="009E392A" w:rsidRPr="009E392A" w:rsidRDefault="009E392A" w:rsidP="00D14840">
            <w:pPr>
              <w:jc w:val="both"/>
              <w:rPr>
                <w:rFonts w:eastAsia="Calibri"/>
                <w:sz w:val="28"/>
                <w:szCs w:val="28"/>
                <w:lang w:eastAsia="en-US"/>
              </w:rPr>
            </w:pPr>
          </w:p>
        </w:tc>
      </w:tr>
    </w:tbl>
    <w:p w:rsidR="009E392A" w:rsidRPr="00382113" w:rsidRDefault="009E392A" w:rsidP="009E392A">
      <w:pPr>
        <w:ind w:left="5670" w:hanging="7"/>
        <w:contextualSpacing/>
        <w:jc w:val="both"/>
        <w:rPr>
          <w:rFonts w:eastAsia="Calibri"/>
          <w:sz w:val="24"/>
          <w:szCs w:val="24"/>
        </w:rPr>
      </w:pPr>
    </w:p>
    <w:sectPr w:rsidR="009E392A" w:rsidRPr="00382113" w:rsidSect="009E392A">
      <w:headerReference w:type="even" r:id="rId8"/>
      <w:headerReference w:type="default" r:id="rId9"/>
      <w:pgSz w:w="11906" w:h="16838"/>
      <w:pgMar w:top="1134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60F43" w:rsidRDefault="00660F43" w:rsidP="00762FB7">
      <w:r>
        <w:separator/>
      </w:r>
    </w:p>
  </w:endnote>
  <w:endnote w:type="continuationSeparator" w:id="0">
    <w:p w:rsidR="00660F43" w:rsidRDefault="00660F43" w:rsidP="00762FB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60F43" w:rsidRDefault="00660F43" w:rsidP="00762FB7">
      <w:r>
        <w:separator/>
      </w:r>
    </w:p>
  </w:footnote>
  <w:footnote w:type="continuationSeparator" w:id="0">
    <w:p w:rsidR="00660F43" w:rsidRDefault="00660F43" w:rsidP="00762FB7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310C62" w:rsidRDefault="00306038" w:rsidP="00310C62">
    <w:pPr>
      <w:pStyle w:val="a3"/>
      <w:framePr w:wrap="around" w:vAnchor="text" w:hAnchor="margin" w:xAlign="center" w:y="1"/>
      <w:rPr>
        <w:rStyle w:val="a5"/>
      </w:rPr>
    </w:pPr>
    <w:r>
      <w:rPr>
        <w:rStyle w:val="a5"/>
      </w:rPr>
      <w:fldChar w:fldCharType="begin"/>
    </w:r>
    <w:r w:rsidR="00310C62">
      <w:rPr>
        <w:rStyle w:val="a5"/>
      </w:rPr>
      <w:instrText xml:space="preserve">PAGE  </w:instrText>
    </w:r>
    <w:r>
      <w:rPr>
        <w:rStyle w:val="a5"/>
      </w:rPr>
      <w:fldChar w:fldCharType="end"/>
    </w:r>
  </w:p>
  <w:p w:rsidR="00310C62" w:rsidRDefault="00310C62">
    <w:pPr>
      <w:pStyle w:val="a3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803041727"/>
      <w:docPartObj>
        <w:docPartGallery w:val="Page Numbers (Top of Page)"/>
        <w:docPartUnique/>
      </w:docPartObj>
    </w:sdtPr>
    <w:sdtEndPr/>
    <w:sdtContent>
      <w:p w:rsidR="00AC58C7" w:rsidRDefault="00AC58C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83316F">
          <w:rPr>
            <w:noProof/>
          </w:rPr>
          <w:t>2</w:t>
        </w:r>
        <w:r>
          <w:fldChar w:fldCharType="end"/>
        </w:r>
      </w:p>
    </w:sdtContent>
  </w:sdt>
  <w:p w:rsidR="0045320D" w:rsidRDefault="0045320D" w:rsidP="00AC58C7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1262031"/>
    <w:multiLevelType w:val="hybridMultilevel"/>
    <w:tmpl w:val="6A08197E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2E3789"/>
    <w:multiLevelType w:val="hybridMultilevel"/>
    <w:tmpl w:val="9670C762"/>
    <w:lvl w:ilvl="0" w:tplc="6AB6430C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autoHyphenation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76E7F"/>
    <w:rsid w:val="00005E8D"/>
    <w:rsid w:val="00017247"/>
    <w:rsid w:val="000173DE"/>
    <w:rsid w:val="00030202"/>
    <w:rsid w:val="00031A6C"/>
    <w:rsid w:val="00033A6C"/>
    <w:rsid w:val="00035DF2"/>
    <w:rsid w:val="0004126F"/>
    <w:rsid w:val="00043BD0"/>
    <w:rsid w:val="00054246"/>
    <w:rsid w:val="00057223"/>
    <w:rsid w:val="0006114C"/>
    <w:rsid w:val="000726E0"/>
    <w:rsid w:val="000747BB"/>
    <w:rsid w:val="00081469"/>
    <w:rsid w:val="00093117"/>
    <w:rsid w:val="00096A2B"/>
    <w:rsid w:val="000C643E"/>
    <w:rsid w:val="000D14E7"/>
    <w:rsid w:val="000D1F10"/>
    <w:rsid w:val="000D2B8C"/>
    <w:rsid w:val="000D49EF"/>
    <w:rsid w:val="000D7E22"/>
    <w:rsid w:val="000E1778"/>
    <w:rsid w:val="000E207B"/>
    <w:rsid w:val="000F02C4"/>
    <w:rsid w:val="000F0E5A"/>
    <w:rsid w:val="000F687D"/>
    <w:rsid w:val="00104ED8"/>
    <w:rsid w:val="00105BA8"/>
    <w:rsid w:val="00115973"/>
    <w:rsid w:val="00127125"/>
    <w:rsid w:val="0013637F"/>
    <w:rsid w:val="001412A2"/>
    <w:rsid w:val="00153578"/>
    <w:rsid w:val="0015774B"/>
    <w:rsid w:val="00170916"/>
    <w:rsid w:val="00170C8A"/>
    <w:rsid w:val="00170D11"/>
    <w:rsid w:val="001808A5"/>
    <w:rsid w:val="001867F3"/>
    <w:rsid w:val="00191ED8"/>
    <w:rsid w:val="001B3604"/>
    <w:rsid w:val="001C21C9"/>
    <w:rsid w:val="001C3427"/>
    <w:rsid w:val="001C4DD5"/>
    <w:rsid w:val="001D5ED6"/>
    <w:rsid w:val="001E094C"/>
    <w:rsid w:val="001E5211"/>
    <w:rsid w:val="001E6184"/>
    <w:rsid w:val="001F0925"/>
    <w:rsid w:val="001F6D4C"/>
    <w:rsid w:val="00201288"/>
    <w:rsid w:val="002303AB"/>
    <w:rsid w:val="00230B39"/>
    <w:rsid w:val="00232947"/>
    <w:rsid w:val="00235BD2"/>
    <w:rsid w:val="00241508"/>
    <w:rsid w:val="00242391"/>
    <w:rsid w:val="00247D34"/>
    <w:rsid w:val="0025001D"/>
    <w:rsid w:val="002643FD"/>
    <w:rsid w:val="00264F13"/>
    <w:rsid w:val="0027390A"/>
    <w:rsid w:val="00276E7F"/>
    <w:rsid w:val="00285AE6"/>
    <w:rsid w:val="002925BE"/>
    <w:rsid w:val="002A1EAB"/>
    <w:rsid w:val="002A20C9"/>
    <w:rsid w:val="002A4715"/>
    <w:rsid w:val="002B20B7"/>
    <w:rsid w:val="002C351D"/>
    <w:rsid w:val="002E1EC3"/>
    <w:rsid w:val="002E3D81"/>
    <w:rsid w:val="002F7BD7"/>
    <w:rsid w:val="00306038"/>
    <w:rsid w:val="00310C62"/>
    <w:rsid w:val="00312F49"/>
    <w:rsid w:val="00317FDB"/>
    <w:rsid w:val="00322D33"/>
    <w:rsid w:val="00330D7B"/>
    <w:rsid w:val="00340171"/>
    <w:rsid w:val="00340709"/>
    <w:rsid w:val="003417CB"/>
    <w:rsid w:val="003422D0"/>
    <w:rsid w:val="00344758"/>
    <w:rsid w:val="003462A9"/>
    <w:rsid w:val="0035384E"/>
    <w:rsid w:val="00355428"/>
    <w:rsid w:val="00373ECA"/>
    <w:rsid w:val="00377BC1"/>
    <w:rsid w:val="00382113"/>
    <w:rsid w:val="0039323A"/>
    <w:rsid w:val="003A089A"/>
    <w:rsid w:val="003A0988"/>
    <w:rsid w:val="003A55DC"/>
    <w:rsid w:val="003A6000"/>
    <w:rsid w:val="003B043A"/>
    <w:rsid w:val="003B1262"/>
    <w:rsid w:val="003B2049"/>
    <w:rsid w:val="003C3BCE"/>
    <w:rsid w:val="003C4483"/>
    <w:rsid w:val="003D4F9F"/>
    <w:rsid w:val="003E3CC0"/>
    <w:rsid w:val="003F0042"/>
    <w:rsid w:val="003F5995"/>
    <w:rsid w:val="004043D5"/>
    <w:rsid w:val="00410B17"/>
    <w:rsid w:val="004113F8"/>
    <w:rsid w:val="00422AB2"/>
    <w:rsid w:val="004246E3"/>
    <w:rsid w:val="0042637C"/>
    <w:rsid w:val="00433918"/>
    <w:rsid w:val="00434EDB"/>
    <w:rsid w:val="004471E1"/>
    <w:rsid w:val="00447964"/>
    <w:rsid w:val="00452710"/>
    <w:rsid w:val="0045320D"/>
    <w:rsid w:val="004669D4"/>
    <w:rsid w:val="00475BDD"/>
    <w:rsid w:val="00480BD7"/>
    <w:rsid w:val="00480DD4"/>
    <w:rsid w:val="004A319C"/>
    <w:rsid w:val="004A3997"/>
    <w:rsid w:val="004B30C7"/>
    <w:rsid w:val="004C045A"/>
    <w:rsid w:val="004C0A9D"/>
    <w:rsid w:val="004C3D7D"/>
    <w:rsid w:val="004C4A92"/>
    <w:rsid w:val="004C5064"/>
    <w:rsid w:val="004E20E1"/>
    <w:rsid w:val="004E24E1"/>
    <w:rsid w:val="004F60E7"/>
    <w:rsid w:val="00513B61"/>
    <w:rsid w:val="00523FAA"/>
    <w:rsid w:val="005255E5"/>
    <w:rsid w:val="00530306"/>
    <w:rsid w:val="00530613"/>
    <w:rsid w:val="00534D93"/>
    <w:rsid w:val="00534E71"/>
    <w:rsid w:val="005525AC"/>
    <w:rsid w:val="0055594D"/>
    <w:rsid w:val="005663E3"/>
    <w:rsid w:val="005711AD"/>
    <w:rsid w:val="00580F70"/>
    <w:rsid w:val="0058104B"/>
    <w:rsid w:val="00597A60"/>
    <w:rsid w:val="005B263F"/>
    <w:rsid w:val="005B5293"/>
    <w:rsid w:val="005B5C19"/>
    <w:rsid w:val="005C32C8"/>
    <w:rsid w:val="005C3904"/>
    <w:rsid w:val="005D1367"/>
    <w:rsid w:val="005E0B92"/>
    <w:rsid w:val="005E76F6"/>
    <w:rsid w:val="005F471C"/>
    <w:rsid w:val="00607881"/>
    <w:rsid w:val="006136EE"/>
    <w:rsid w:val="00617A70"/>
    <w:rsid w:val="00623D20"/>
    <w:rsid w:val="00636E5D"/>
    <w:rsid w:val="00652559"/>
    <w:rsid w:val="006546D8"/>
    <w:rsid w:val="00660664"/>
    <w:rsid w:val="00660F43"/>
    <w:rsid w:val="006633D3"/>
    <w:rsid w:val="00666C74"/>
    <w:rsid w:val="0067152B"/>
    <w:rsid w:val="00674037"/>
    <w:rsid w:val="00675488"/>
    <w:rsid w:val="00676C5C"/>
    <w:rsid w:val="00681ACB"/>
    <w:rsid w:val="00685900"/>
    <w:rsid w:val="00695923"/>
    <w:rsid w:val="006A08EA"/>
    <w:rsid w:val="006A4D3E"/>
    <w:rsid w:val="006B6868"/>
    <w:rsid w:val="006C6689"/>
    <w:rsid w:val="006C6DE1"/>
    <w:rsid w:val="006C7A04"/>
    <w:rsid w:val="006D1161"/>
    <w:rsid w:val="006D2740"/>
    <w:rsid w:val="006E1DE8"/>
    <w:rsid w:val="006F0DDE"/>
    <w:rsid w:val="006F3EBE"/>
    <w:rsid w:val="007068C4"/>
    <w:rsid w:val="00710686"/>
    <w:rsid w:val="00710F31"/>
    <w:rsid w:val="0071125C"/>
    <w:rsid w:val="00716098"/>
    <w:rsid w:val="0071798C"/>
    <w:rsid w:val="0072453D"/>
    <w:rsid w:val="00725C19"/>
    <w:rsid w:val="0072652D"/>
    <w:rsid w:val="00741A3D"/>
    <w:rsid w:val="007447ED"/>
    <w:rsid w:val="00751FA6"/>
    <w:rsid w:val="00754F9D"/>
    <w:rsid w:val="00757135"/>
    <w:rsid w:val="00762FB7"/>
    <w:rsid w:val="00774CE2"/>
    <w:rsid w:val="00776AA2"/>
    <w:rsid w:val="007875D6"/>
    <w:rsid w:val="00791B72"/>
    <w:rsid w:val="00794CC5"/>
    <w:rsid w:val="00796E90"/>
    <w:rsid w:val="007973DB"/>
    <w:rsid w:val="007A0ECF"/>
    <w:rsid w:val="007A6512"/>
    <w:rsid w:val="007A7193"/>
    <w:rsid w:val="007B1B18"/>
    <w:rsid w:val="007B33F8"/>
    <w:rsid w:val="007E2847"/>
    <w:rsid w:val="007E2AE9"/>
    <w:rsid w:val="007E2DB8"/>
    <w:rsid w:val="007E32C9"/>
    <w:rsid w:val="007F69D5"/>
    <w:rsid w:val="00800839"/>
    <w:rsid w:val="008149DB"/>
    <w:rsid w:val="00823984"/>
    <w:rsid w:val="00826DCF"/>
    <w:rsid w:val="00831F91"/>
    <w:rsid w:val="0083316F"/>
    <w:rsid w:val="008373CB"/>
    <w:rsid w:val="00851EF6"/>
    <w:rsid w:val="008635E0"/>
    <w:rsid w:val="00864F0E"/>
    <w:rsid w:val="008719EF"/>
    <w:rsid w:val="008738EE"/>
    <w:rsid w:val="008826C0"/>
    <w:rsid w:val="00884B85"/>
    <w:rsid w:val="00894089"/>
    <w:rsid w:val="008A114C"/>
    <w:rsid w:val="008A1F96"/>
    <w:rsid w:val="008A73B7"/>
    <w:rsid w:val="008C189E"/>
    <w:rsid w:val="008C3185"/>
    <w:rsid w:val="008C49F5"/>
    <w:rsid w:val="008E4EA8"/>
    <w:rsid w:val="00902F3E"/>
    <w:rsid w:val="009069A6"/>
    <w:rsid w:val="00913D8C"/>
    <w:rsid w:val="009162E7"/>
    <w:rsid w:val="00924A6B"/>
    <w:rsid w:val="009319D9"/>
    <w:rsid w:val="00933547"/>
    <w:rsid w:val="00934CAB"/>
    <w:rsid w:val="00942404"/>
    <w:rsid w:val="00943EC1"/>
    <w:rsid w:val="00947904"/>
    <w:rsid w:val="00962F88"/>
    <w:rsid w:val="009658C7"/>
    <w:rsid w:val="009729BA"/>
    <w:rsid w:val="009808BE"/>
    <w:rsid w:val="00983A81"/>
    <w:rsid w:val="00985070"/>
    <w:rsid w:val="00996466"/>
    <w:rsid w:val="009B5EE4"/>
    <w:rsid w:val="009B641B"/>
    <w:rsid w:val="009B73F0"/>
    <w:rsid w:val="009B799D"/>
    <w:rsid w:val="009C0400"/>
    <w:rsid w:val="009C30F4"/>
    <w:rsid w:val="009E3085"/>
    <w:rsid w:val="009E34C2"/>
    <w:rsid w:val="009E392A"/>
    <w:rsid w:val="009E5AE7"/>
    <w:rsid w:val="009F1FD2"/>
    <w:rsid w:val="009F2708"/>
    <w:rsid w:val="009F3A08"/>
    <w:rsid w:val="00A0028C"/>
    <w:rsid w:val="00A00B67"/>
    <w:rsid w:val="00A00BFD"/>
    <w:rsid w:val="00A0434F"/>
    <w:rsid w:val="00A1024D"/>
    <w:rsid w:val="00A14B62"/>
    <w:rsid w:val="00A158BA"/>
    <w:rsid w:val="00A3129A"/>
    <w:rsid w:val="00A5584E"/>
    <w:rsid w:val="00A64090"/>
    <w:rsid w:val="00A67F50"/>
    <w:rsid w:val="00A75A0D"/>
    <w:rsid w:val="00AB0E9A"/>
    <w:rsid w:val="00AC4D80"/>
    <w:rsid w:val="00AC58C7"/>
    <w:rsid w:val="00AD5283"/>
    <w:rsid w:val="00AE0444"/>
    <w:rsid w:val="00AE1619"/>
    <w:rsid w:val="00AE2D0B"/>
    <w:rsid w:val="00AE4520"/>
    <w:rsid w:val="00AE560F"/>
    <w:rsid w:val="00AE7A03"/>
    <w:rsid w:val="00AF39EE"/>
    <w:rsid w:val="00AF3AB8"/>
    <w:rsid w:val="00B179F1"/>
    <w:rsid w:val="00B257CB"/>
    <w:rsid w:val="00B34AC1"/>
    <w:rsid w:val="00B35EB9"/>
    <w:rsid w:val="00B411BC"/>
    <w:rsid w:val="00B4185B"/>
    <w:rsid w:val="00B44BD2"/>
    <w:rsid w:val="00B625FE"/>
    <w:rsid w:val="00B637A8"/>
    <w:rsid w:val="00B63E46"/>
    <w:rsid w:val="00B63E72"/>
    <w:rsid w:val="00B76645"/>
    <w:rsid w:val="00B814DB"/>
    <w:rsid w:val="00B85F79"/>
    <w:rsid w:val="00B90D51"/>
    <w:rsid w:val="00BA1DD8"/>
    <w:rsid w:val="00BA7645"/>
    <w:rsid w:val="00BD06CE"/>
    <w:rsid w:val="00BD38A8"/>
    <w:rsid w:val="00BE0AE9"/>
    <w:rsid w:val="00BE6AB3"/>
    <w:rsid w:val="00BF562F"/>
    <w:rsid w:val="00BF72CC"/>
    <w:rsid w:val="00C10100"/>
    <w:rsid w:val="00C174FE"/>
    <w:rsid w:val="00C21510"/>
    <w:rsid w:val="00C21E54"/>
    <w:rsid w:val="00C376EB"/>
    <w:rsid w:val="00C4525E"/>
    <w:rsid w:val="00C52C3E"/>
    <w:rsid w:val="00C5692E"/>
    <w:rsid w:val="00C818C9"/>
    <w:rsid w:val="00C81DDB"/>
    <w:rsid w:val="00C821AE"/>
    <w:rsid w:val="00C92431"/>
    <w:rsid w:val="00C952B2"/>
    <w:rsid w:val="00C96C76"/>
    <w:rsid w:val="00CB15CE"/>
    <w:rsid w:val="00CB1CEB"/>
    <w:rsid w:val="00CD0421"/>
    <w:rsid w:val="00CD749D"/>
    <w:rsid w:val="00CE03B1"/>
    <w:rsid w:val="00D14840"/>
    <w:rsid w:val="00D16780"/>
    <w:rsid w:val="00D20A55"/>
    <w:rsid w:val="00D25774"/>
    <w:rsid w:val="00D33BB9"/>
    <w:rsid w:val="00D4107A"/>
    <w:rsid w:val="00D44CE0"/>
    <w:rsid w:val="00D44D87"/>
    <w:rsid w:val="00D4642F"/>
    <w:rsid w:val="00D55F72"/>
    <w:rsid w:val="00D61F3A"/>
    <w:rsid w:val="00D624B3"/>
    <w:rsid w:val="00D660B2"/>
    <w:rsid w:val="00D71F55"/>
    <w:rsid w:val="00D87428"/>
    <w:rsid w:val="00DA1986"/>
    <w:rsid w:val="00DB6BD9"/>
    <w:rsid w:val="00DC11D9"/>
    <w:rsid w:val="00DD1AFA"/>
    <w:rsid w:val="00DD225B"/>
    <w:rsid w:val="00DE5556"/>
    <w:rsid w:val="00E0134C"/>
    <w:rsid w:val="00E11F73"/>
    <w:rsid w:val="00E1724A"/>
    <w:rsid w:val="00E23F9F"/>
    <w:rsid w:val="00E24464"/>
    <w:rsid w:val="00E274A5"/>
    <w:rsid w:val="00E356F9"/>
    <w:rsid w:val="00E372E9"/>
    <w:rsid w:val="00E41FE1"/>
    <w:rsid w:val="00E444AA"/>
    <w:rsid w:val="00E45142"/>
    <w:rsid w:val="00E460C2"/>
    <w:rsid w:val="00E46223"/>
    <w:rsid w:val="00E46D47"/>
    <w:rsid w:val="00E62C98"/>
    <w:rsid w:val="00E65CC4"/>
    <w:rsid w:val="00E66513"/>
    <w:rsid w:val="00E7032B"/>
    <w:rsid w:val="00E7229F"/>
    <w:rsid w:val="00E728D5"/>
    <w:rsid w:val="00E735AB"/>
    <w:rsid w:val="00E8057F"/>
    <w:rsid w:val="00E8492D"/>
    <w:rsid w:val="00E87336"/>
    <w:rsid w:val="00E93B2B"/>
    <w:rsid w:val="00E94640"/>
    <w:rsid w:val="00E97405"/>
    <w:rsid w:val="00EA03EA"/>
    <w:rsid w:val="00EA1EB6"/>
    <w:rsid w:val="00EB3059"/>
    <w:rsid w:val="00EB6142"/>
    <w:rsid w:val="00EC2206"/>
    <w:rsid w:val="00ED2DAE"/>
    <w:rsid w:val="00EE1DC1"/>
    <w:rsid w:val="00F0198C"/>
    <w:rsid w:val="00F12AAA"/>
    <w:rsid w:val="00F235B8"/>
    <w:rsid w:val="00F258D8"/>
    <w:rsid w:val="00F35FA4"/>
    <w:rsid w:val="00F40572"/>
    <w:rsid w:val="00F62040"/>
    <w:rsid w:val="00F76D5C"/>
    <w:rsid w:val="00F82491"/>
    <w:rsid w:val="00F84953"/>
    <w:rsid w:val="00F96AAE"/>
    <w:rsid w:val="00FB5AFA"/>
    <w:rsid w:val="00FC2DEA"/>
    <w:rsid w:val="00FC622A"/>
    <w:rsid w:val="00FD26A8"/>
    <w:rsid w:val="00FD7633"/>
    <w:rsid w:val="00FE0B56"/>
    <w:rsid w:val="00FE231F"/>
    <w:rsid w:val="00FE6790"/>
    <w:rsid w:val="00FF735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9DDD25A7-A7BB-4291-A967-984F85FF894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iPriority="0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76E7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34E71"/>
    <w:pPr>
      <w:autoSpaceDE w:val="0"/>
      <w:autoSpaceDN w:val="0"/>
      <w:adjustRightInd w:val="0"/>
      <w:spacing w:before="108" w:after="108"/>
      <w:jc w:val="center"/>
      <w:outlineLvl w:val="0"/>
    </w:pPr>
    <w:rPr>
      <w:rFonts w:ascii="Arial" w:eastAsiaTheme="minorHAnsi" w:hAnsi="Arial" w:cs="Arial"/>
      <w:b/>
      <w:bCs/>
      <w:color w:val="26282F"/>
      <w:sz w:val="24"/>
      <w:szCs w:val="24"/>
      <w:lang w:eastAsia="en-US"/>
    </w:rPr>
  </w:style>
  <w:style w:type="paragraph" w:styleId="2">
    <w:name w:val="heading 2"/>
    <w:basedOn w:val="a"/>
    <w:next w:val="a"/>
    <w:link w:val="20"/>
    <w:uiPriority w:val="9"/>
    <w:semiHidden/>
    <w:unhideWhenUsed/>
    <w:qFormat/>
    <w:rsid w:val="009B799D"/>
    <w:pPr>
      <w:keepNext/>
      <w:keepLines/>
      <w:spacing w:before="20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rsid w:val="00276E7F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276E7F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styleId="a5">
    <w:name w:val="page number"/>
    <w:basedOn w:val="a0"/>
    <w:rsid w:val="00276E7F"/>
  </w:style>
  <w:style w:type="paragraph" w:styleId="a6">
    <w:name w:val="Title"/>
    <w:basedOn w:val="a"/>
    <w:link w:val="a7"/>
    <w:qFormat/>
    <w:rsid w:val="00276E7F"/>
    <w:pPr>
      <w:jc w:val="center"/>
    </w:pPr>
    <w:rPr>
      <w:sz w:val="28"/>
      <w:szCs w:val="24"/>
    </w:rPr>
  </w:style>
  <w:style w:type="character" w:customStyle="1" w:styleId="a7">
    <w:name w:val="Название Знак"/>
    <w:basedOn w:val="a0"/>
    <w:link w:val="a6"/>
    <w:rsid w:val="00276E7F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9"/>
    <w:rsid w:val="00534E71"/>
    <w:rPr>
      <w:rFonts w:ascii="Arial" w:hAnsi="Arial" w:cs="Arial"/>
      <w:b/>
      <w:bCs/>
      <w:color w:val="26282F"/>
      <w:sz w:val="24"/>
      <w:szCs w:val="24"/>
    </w:rPr>
  </w:style>
  <w:style w:type="character" w:styleId="a8">
    <w:name w:val="Hyperlink"/>
    <w:basedOn w:val="a0"/>
    <w:uiPriority w:val="99"/>
    <w:semiHidden/>
    <w:unhideWhenUsed/>
    <w:rsid w:val="00B34AC1"/>
    <w:rPr>
      <w:color w:val="006521"/>
      <w:u w:val="single"/>
    </w:rPr>
  </w:style>
  <w:style w:type="paragraph" w:customStyle="1" w:styleId="11">
    <w:name w:val="Знак Знак1"/>
    <w:basedOn w:val="a"/>
    <w:autoRedefine/>
    <w:rsid w:val="00B63E46"/>
    <w:pPr>
      <w:spacing w:after="160" w:line="240" w:lineRule="exact"/>
    </w:pPr>
    <w:rPr>
      <w:sz w:val="28"/>
      <w:lang w:val="en-US" w:eastAsia="en-US"/>
    </w:rPr>
  </w:style>
  <w:style w:type="paragraph" w:styleId="a9">
    <w:name w:val="Normal (Web)"/>
    <w:basedOn w:val="a"/>
    <w:uiPriority w:val="99"/>
    <w:unhideWhenUsed/>
    <w:rsid w:val="006A4D3E"/>
    <w:pPr>
      <w:spacing w:before="100" w:beforeAutospacing="1" w:after="100" w:afterAutospacing="1"/>
    </w:pPr>
    <w:rPr>
      <w:sz w:val="24"/>
      <w:szCs w:val="24"/>
    </w:rPr>
  </w:style>
  <w:style w:type="paragraph" w:customStyle="1" w:styleId="ConsPlusNormal">
    <w:name w:val="ConsPlusNormal"/>
    <w:rsid w:val="00580F70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styleId="aa">
    <w:name w:val="Body Text"/>
    <w:basedOn w:val="a"/>
    <w:link w:val="ab"/>
    <w:rsid w:val="00005E8D"/>
    <w:pPr>
      <w:spacing w:after="120"/>
    </w:pPr>
  </w:style>
  <w:style w:type="character" w:customStyle="1" w:styleId="ab">
    <w:name w:val="Основной текст Знак"/>
    <w:basedOn w:val="a0"/>
    <w:link w:val="aa"/>
    <w:rsid w:val="00005E8D"/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20">
    <w:name w:val="Заголовок 2 Знак"/>
    <w:basedOn w:val="a0"/>
    <w:link w:val="2"/>
    <w:uiPriority w:val="9"/>
    <w:semiHidden/>
    <w:rsid w:val="009B799D"/>
    <w:rPr>
      <w:rFonts w:asciiTheme="majorHAnsi" w:eastAsiaTheme="majorEastAsia" w:hAnsiTheme="majorHAnsi" w:cstheme="majorBidi"/>
      <w:b/>
      <w:bCs/>
      <w:color w:val="4F81BD" w:themeColor="accent1"/>
      <w:sz w:val="26"/>
      <w:szCs w:val="26"/>
      <w:lang w:eastAsia="ru-RU"/>
    </w:rPr>
  </w:style>
  <w:style w:type="paragraph" w:styleId="ac">
    <w:name w:val="Balloon Text"/>
    <w:basedOn w:val="a"/>
    <w:link w:val="ad"/>
    <w:uiPriority w:val="99"/>
    <w:semiHidden/>
    <w:unhideWhenUsed/>
    <w:rsid w:val="00985070"/>
    <w:rPr>
      <w:rFonts w:ascii="Segoe UI" w:hAnsi="Segoe UI" w:cs="Segoe UI"/>
      <w:sz w:val="18"/>
      <w:szCs w:val="18"/>
    </w:rPr>
  </w:style>
  <w:style w:type="character" w:customStyle="1" w:styleId="ad">
    <w:name w:val="Текст выноски Знак"/>
    <w:basedOn w:val="a0"/>
    <w:link w:val="ac"/>
    <w:uiPriority w:val="99"/>
    <w:semiHidden/>
    <w:rsid w:val="00985070"/>
    <w:rPr>
      <w:rFonts w:ascii="Segoe UI" w:eastAsia="Times New Roman" w:hAnsi="Segoe UI" w:cs="Segoe UI"/>
      <w:sz w:val="18"/>
      <w:szCs w:val="18"/>
      <w:lang w:eastAsia="ru-RU"/>
    </w:rPr>
  </w:style>
  <w:style w:type="paragraph" w:styleId="ae">
    <w:name w:val="footer"/>
    <w:basedOn w:val="a"/>
    <w:link w:val="af"/>
    <w:uiPriority w:val="99"/>
    <w:unhideWhenUsed/>
    <w:rsid w:val="0045320D"/>
    <w:pPr>
      <w:tabs>
        <w:tab w:val="center" w:pos="4677"/>
        <w:tab w:val="right" w:pos="9355"/>
      </w:tabs>
    </w:pPr>
  </w:style>
  <w:style w:type="character" w:customStyle="1" w:styleId="af">
    <w:name w:val="Нижний колонтитул Знак"/>
    <w:basedOn w:val="a0"/>
    <w:link w:val="ae"/>
    <w:uiPriority w:val="99"/>
    <w:rsid w:val="0045320D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0">
    <w:name w:val="List Paragraph"/>
    <w:basedOn w:val="a"/>
    <w:uiPriority w:val="34"/>
    <w:qFormat/>
    <w:rsid w:val="0072453D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3215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0689256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892267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288234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7444720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322197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3189602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44273215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767585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6933120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59313212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48655852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4918710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797247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5554488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7580634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6674459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983548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93950260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267210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666361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4627195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9594562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2316283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1987859803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2128709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4448147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3440837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5685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123019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9536928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365519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9184600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866093588">
                          <w:marLeft w:val="120"/>
                          <w:marRight w:val="39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439444448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217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269784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4395307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4960728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26877216">
                      <w:marLeft w:val="0"/>
                      <w:marRight w:val="0"/>
                      <w:marTop w:val="0"/>
                      <w:marBottom w:val="375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986733490">
                          <w:marLeft w:val="120"/>
                          <w:marRight w:val="3945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51780379">
                              <w:marLeft w:val="0"/>
                              <w:marRight w:val="0"/>
                              <w:marTop w:val="0"/>
                              <w:marBottom w:val="15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943419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311204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8442927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3862872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4105304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53386959">
                          <w:marLeft w:val="0"/>
                          <w:marRight w:val="0"/>
                          <w:marTop w:val="0"/>
                          <w:marBottom w:val="12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8713038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88252199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96234464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9307473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20791597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86043912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302081791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7505360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04002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26734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9113367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11793830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9668009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81517686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  <w:div w:id="107223639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18089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6029616">
          <w:marLeft w:val="0"/>
          <w:marRight w:val="0"/>
          <w:marTop w:val="300"/>
          <w:marBottom w:val="300"/>
          <w:divBdr>
            <w:top w:val="single" w:sz="6" w:space="0" w:color="C3C3C3"/>
            <w:left w:val="single" w:sz="6" w:space="0" w:color="C3C3C3"/>
            <w:bottom w:val="single" w:sz="6" w:space="0" w:color="C3C3C3"/>
            <w:right w:val="single" w:sz="6" w:space="0" w:color="C3C3C3"/>
          </w:divBdr>
          <w:divsChild>
            <w:div w:id="12557016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50579863">
                  <w:marLeft w:val="600"/>
                  <w:marRight w:val="0"/>
                  <w:marTop w:val="30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01440743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7853460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7097977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7375861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2ED780C4-C582-4576-ACD3-F98543E8BE3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1596</TotalTime>
  <Pages>2</Pages>
  <Words>477</Words>
  <Characters>2722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3193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MandrichenkoIV</dc:creator>
  <cp:lastModifiedBy>Белякова Елена Валерьевна</cp:lastModifiedBy>
  <cp:revision>78</cp:revision>
  <cp:lastPrinted>2018-07-24T06:41:00Z</cp:lastPrinted>
  <dcterms:created xsi:type="dcterms:W3CDTF">2017-06-08T05:32:00Z</dcterms:created>
  <dcterms:modified xsi:type="dcterms:W3CDTF">2018-07-24T11:44:00Z</dcterms:modified>
</cp:coreProperties>
</file>