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bookmarkStart w:id="0" w:name="_GoBack"/>
      <w:bookmarkEnd w:id="0"/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035B2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035B2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035B2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2E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2E4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AA12E4">
        <w:rPr>
          <w:rFonts w:eastAsia="Times New Roman" w:cs="Times NR Cyr MT"/>
          <w:sz w:val="24"/>
          <w:szCs w:val="24"/>
          <w:lang w:eastAsia="ru-RU"/>
        </w:rPr>
        <w:t xml:space="preserve">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035B21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3E12E2">
        <w:tc>
          <w:tcPr>
            <w:tcW w:w="4395" w:type="dxa"/>
          </w:tcPr>
          <w:p w:rsidR="00EB3D42" w:rsidRPr="002C2B83" w:rsidRDefault="00035B21" w:rsidP="00035B2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решения Думы Сургутского района  от 24 июня 2015 года № 703-нпа «Об установлении дополнительных мер социальной поддержки для отдельной категории граждан»</w:t>
            </w:r>
          </w:p>
        </w:tc>
        <w:tc>
          <w:tcPr>
            <w:tcW w:w="5237" w:type="dxa"/>
          </w:tcPr>
          <w:p w:rsidR="00EB3D42" w:rsidRPr="002C2B83" w:rsidRDefault="00EB3D42" w:rsidP="00035B21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035B21" w:rsidRDefault="00EB6F48" w:rsidP="00035B2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35B21" w:rsidRDefault="00035B21" w:rsidP="00035B21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Pr="008C6B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C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273">
        <w:rPr>
          <w:rFonts w:ascii="Times New Roman" w:hAnsi="Times New Roman" w:cs="Times New Roman"/>
          <w:sz w:val="28"/>
          <w:szCs w:val="28"/>
        </w:rPr>
        <w:t xml:space="preserve">Югры от </w:t>
      </w:r>
      <w:r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Pr="00E23273">
        <w:rPr>
          <w:rFonts w:ascii="Times New Roman" w:hAnsi="Times New Roman" w:cs="Times New Roman"/>
          <w:sz w:val="28"/>
          <w:szCs w:val="28"/>
        </w:rPr>
        <w:t>2012 года № 31-п «О порядке предоставления компенсации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работающих в сельских населенных пунктах и</w:t>
      </w:r>
      <w:r>
        <w:rPr>
          <w:rFonts w:ascii="Times New Roman" w:hAnsi="Times New Roman" w:cs="Times New Roman"/>
          <w:sz w:val="28"/>
          <w:szCs w:val="28"/>
        </w:rPr>
        <w:t xml:space="preserve"> поселках городского типа Ханты-Мансийского автономного округа –</w:t>
      </w:r>
      <w:r w:rsidRPr="00E23273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гры»</w:t>
      </w:r>
    </w:p>
    <w:p w:rsidR="00035B21" w:rsidRPr="00035B21" w:rsidRDefault="00035B21" w:rsidP="00035B21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35B21" w:rsidRPr="00035B21" w:rsidRDefault="00035B21" w:rsidP="00035B2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035B21" w:rsidRPr="00035B21" w:rsidRDefault="00035B21" w:rsidP="00035B2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35B21" w:rsidRPr="00A11BEC" w:rsidRDefault="00035B21" w:rsidP="00035B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Признать утратившим</w:t>
      </w:r>
      <w:r w:rsidRPr="00A11BEC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 xml:space="preserve">е Думы Сургутского района </w:t>
      </w:r>
      <w:r w:rsidRPr="00A11B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  <w:t>24 июня 2015 года</w:t>
      </w:r>
      <w:r w:rsidRPr="00A11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703-нпа «</w:t>
      </w:r>
      <w:r w:rsidRPr="00A11BEC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для отдельной категории граждан»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B21" w:rsidRPr="000C38DA" w:rsidRDefault="00035B21" w:rsidP="00035B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работникам, являющимся получателями дополнительной меры социальной поддержки в виде компенсационной выплаты, связанной с наймом (поднаймом)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Сургутского района, выплату компенсации осуществлять в порядке, действовавшем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вступления в силу настоящего </w:t>
      </w:r>
      <w:r w:rsidRPr="00B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A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действия </w:t>
      </w:r>
      <w:r w:rsidRPr="00B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найм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(поднайм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жилого помещения.</w:t>
      </w:r>
    </w:p>
    <w:p w:rsidR="00035B21" w:rsidRPr="00BB0E25" w:rsidRDefault="00035B21" w:rsidP="00035B21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1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обнародования. </w:t>
      </w:r>
    </w:p>
    <w:p w:rsidR="00083C52" w:rsidRPr="00035B21" w:rsidRDefault="00083C52" w:rsidP="00035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B21" w:rsidRPr="00035B21" w:rsidRDefault="00035B21" w:rsidP="00035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56032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560322" w:rsidRDefault="003E12E2" w:rsidP="00035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560322" w:rsidRDefault="003E12E2" w:rsidP="00035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035B21" w:rsidRDefault="003E12E2" w:rsidP="00035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12E2" w:rsidRPr="00560322" w:rsidRDefault="003E12E2" w:rsidP="00035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035B21" w:rsidRDefault="003E12E2" w:rsidP="00035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E12E2" w:rsidRPr="00560322" w:rsidRDefault="003E12E2" w:rsidP="000973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9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560322" w:rsidRDefault="003E12E2" w:rsidP="00035B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560322" w:rsidRDefault="003E12E2" w:rsidP="00035B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035B21" w:rsidRDefault="003E12E2" w:rsidP="00035B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12E2" w:rsidRPr="00560322" w:rsidRDefault="003E12E2" w:rsidP="00035B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035B21" w:rsidRDefault="003E12E2" w:rsidP="00035B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E12E2" w:rsidRPr="00560322" w:rsidRDefault="0009739D" w:rsidP="00035B2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декабря 2017 года</w:t>
            </w:r>
          </w:p>
        </w:tc>
      </w:tr>
    </w:tbl>
    <w:p w:rsidR="00EB3D42" w:rsidRPr="002A7C61" w:rsidRDefault="00EB3D42" w:rsidP="00035B21">
      <w:pPr>
        <w:spacing w:line="240" w:lineRule="auto"/>
        <w:rPr>
          <w:sz w:val="2"/>
          <w:szCs w:val="28"/>
        </w:rPr>
      </w:pPr>
    </w:p>
    <w:sectPr w:rsidR="00EB3D42" w:rsidRPr="002A7C61" w:rsidSect="00035B2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1E" w:rsidRDefault="0061361E">
      <w:pPr>
        <w:spacing w:after="0" w:line="240" w:lineRule="auto"/>
      </w:pPr>
      <w:r>
        <w:separator/>
      </w:r>
    </w:p>
  </w:endnote>
  <w:endnote w:type="continuationSeparator" w:id="0">
    <w:p w:rsidR="0061361E" w:rsidRDefault="0061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1E" w:rsidRDefault="0061361E">
      <w:pPr>
        <w:spacing w:after="0" w:line="240" w:lineRule="auto"/>
      </w:pPr>
      <w:r>
        <w:separator/>
      </w:r>
    </w:p>
  </w:footnote>
  <w:footnote w:type="continuationSeparator" w:id="0">
    <w:p w:rsidR="0061361E" w:rsidRDefault="0061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359257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3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C27AA4"/>
    <w:multiLevelType w:val="hybridMultilevel"/>
    <w:tmpl w:val="F20A02EA"/>
    <w:lvl w:ilvl="0" w:tplc="BD084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7E9743C8"/>
    <w:multiLevelType w:val="hybridMultilevel"/>
    <w:tmpl w:val="E124DFC6"/>
    <w:lvl w:ilvl="0" w:tplc="0EDC60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5B21"/>
    <w:rsid w:val="00083C52"/>
    <w:rsid w:val="0009739D"/>
    <w:rsid w:val="000C38DA"/>
    <w:rsid w:val="000C5452"/>
    <w:rsid w:val="000E0A45"/>
    <w:rsid w:val="00106F1E"/>
    <w:rsid w:val="00131697"/>
    <w:rsid w:val="00144A90"/>
    <w:rsid w:val="0016024F"/>
    <w:rsid w:val="001840EC"/>
    <w:rsid w:val="001A24A2"/>
    <w:rsid w:val="001E4107"/>
    <w:rsid w:val="0020046E"/>
    <w:rsid w:val="0022317D"/>
    <w:rsid w:val="002A7C61"/>
    <w:rsid w:val="002C2B83"/>
    <w:rsid w:val="00324B10"/>
    <w:rsid w:val="003306B7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60322"/>
    <w:rsid w:val="00570093"/>
    <w:rsid w:val="00573867"/>
    <w:rsid w:val="005D2DE9"/>
    <w:rsid w:val="005E1C43"/>
    <w:rsid w:val="005E75B8"/>
    <w:rsid w:val="005F594A"/>
    <w:rsid w:val="0061361E"/>
    <w:rsid w:val="00620FFC"/>
    <w:rsid w:val="00663AA6"/>
    <w:rsid w:val="00682644"/>
    <w:rsid w:val="00683AB2"/>
    <w:rsid w:val="006A53D8"/>
    <w:rsid w:val="006F10CE"/>
    <w:rsid w:val="006F71C5"/>
    <w:rsid w:val="007953E7"/>
    <w:rsid w:val="007D39D7"/>
    <w:rsid w:val="00812D5E"/>
    <w:rsid w:val="0089120A"/>
    <w:rsid w:val="00937398"/>
    <w:rsid w:val="00981EE9"/>
    <w:rsid w:val="00A47141"/>
    <w:rsid w:val="00A57EAB"/>
    <w:rsid w:val="00A71B9E"/>
    <w:rsid w:val="00A82A7A"/>
    <w:rsid w:val="00A93BE0"/>
    <w:rsid w:val="00AA12E4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DE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No Spacing"/>
    <w:uiPriority w:val="1"/>
    <w:qFormat/>
    <w:rsid w:val="00035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</cp:revision>
  <cp:lastPrinted>2017-12-18T05:13:00Z</cp:lastPrinted>
  <dcterms:created xsi:type="dcterms:W3CDTF">2018-01-29T03:29:00Z</dcterms:created>
  <dcterms:modified xsi:type="dcterms:W3CDTF">2018-01-29T03:29:00Z</dcterms:modified>
</cp:coreProperties>
</file>