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7F1D" w14:textId="77777777" w:rsidR="007A76E0" w:rsidRPr="004C3949" w:rsidRDefault="007A76E0" w:rsidP="004C0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14:paraId="20715AC5" w14:textId="77777777" w:rsidR="007A76E0" w:rsidRPr="004C3949" w:rsidRDefault="007A76E0" w:rsidP="004C0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B40C3C" w14:textId="025BEBC9" w:rsidR="007A76E0" w:rsidRPr="004C3949" w:rsidRDefault="007A76E0" w:rsidP="00FA7E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4C3949">
        <w:rPr>
          <w:rFonts w:ascii="Times New Roman" w:eastAsia="Calibri" w:hAnsi="Times New Roman" w:cs="Times New Roman"/>
        </w:rPr>
        <w:t xml:space="preserve">(фамилия, имя, отчество (при наличии), номер основного документа, удостоверяющего личность, сведения о дате выдачи указанного </w:t>
      </w:r>
      <w:r w:rsidR="004C0115" w:rsidRPr="004C3949">
        <w:rPr>
          <w:rFonts w:ascii="Times New Roman" w:eastAsia="Calibri" w:hAnsi="Times New Roman" w:cs="Times New Roman"/>
        </w:rPr>
        <w:t>документа и выдавшем его органе,</w:t>
      </w:r>
      <w:r w:rsidRPr="004C3949">
        <w:rPr>
          <w:rFonts w:ascii="Times New Roman" w:eastAsia="Calibri" w:hAnsi="Times New Roman" w:cs="Times New Roman"/>
        </w:rPr>
        <w:t xml:space="preserve"> номер телефона, почтовый адрес или адрес электронной почты)</w:t>
      </w:r>
    </w:p>
    <w:p w14:paraId="1B712F40" w14:textId="77777777" w:rsidR="00FA7EA2" w:rsidRPr="004C3949" w:rsidRDefault="00FA7EA2" w:rsidP="00FA7E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EAD7513" w14:textId="0A8FE420" w:rsidR="007A76E0" w:rsidRPr="004C3949" w:rsidRDefault="007A76E0" w:rsidP="00DB5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статьёй 9 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>Федерального зако</w:t>
      </w:r>
      <w:r w:rsidR="00DB5D7E" w:rsidRPr="004C3949">
        <w:rPr>
          <w:rFonts w:ascii="Times New Roman" w:eastAsia="Calibri" w:hAnsi="Times New Roman" w:cs="Times New Roman"/>
          <w:sz w:val="28"/>
          <w:szCs w:val="28"/>
        </w:rPr>
        <w:t xml:space="preserve">на от 27 июля 2006 года </w:t>
      </w:r>
      <w:r w:rsidR="00DB5D7E" w:rsidRPr="004C3949">
        <w:rPr>
          <w:rFonts w:ascii="Times New Roman" w:eastAsia="Calibri" w:hAnsi="Times New Roman" w:cs="Times New Roman"/>
          <w:sz w:val="28"/>
          <w:szCs w:val="28"/>
        </w:rPr>
        <w:br/>
      </w:r>
      <w:r w:rsidRPr="004C3949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выражаю своё согласие на обработку ____________________________________________________________________</w:t>
      </w:r>
    </w:p>
    <w:p w14:paraId="6F7134A3" w14:textId="77777777" w:rsidR="007A76E0" w:rsidRPr="004C3949" w:rsidRDefault="007A76E0" w:rsidP="003644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64FD5024" w14:textId="77777777" w:rsidR="007A76E0" w:rsidRPr="004C3949" w:rsidRDefault="007A76E0" w:rsidP="00F457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моих персональных данных.</w:t>
      </w:r>
    </w:p>
    <w:p w14:paraId="2903307D" w14:textId="51BB9B56" w:rsidR="007A76E0" w:rsidRPr="004C3949" w:rsidRDefault="007A76E0" w:rsidP="004C01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sub_1401"/>
      <w:r w:rsidRPr="004C3949">
        <w:rPr>
          <w:rFonts w:ascii="Times New Roman" w:eastAsia="Calibri" w:hAnsi="Times New Roman" w:cs="Times New Roman"/>
          <w:sz w:val="28"/>
          <w:szCs w:val="28"/>
        </w:rPr>
        <w:t>1._______________________________________________</w:t>
      </w:r>
      <w:bookmarkEnd w:id="0"/>
      <w:r w:rsidR="004C0115" w:rsidRPr="004C3949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7A67EB05" w14:textId="1876A7DB" w:rsidR="007A76E0" w:rsidRPr="004C3949" w:rsidRDefault="007A76E0" w:rsidP="004C01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7FB0272F" w14:textId="77777777" w:rsidR="007A76E0" w:rsidRPr="004C3949" w:rsidRDefault="007A76E0" w:rsidP="004C01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23DC2665" w14:textId="77777777" w:rsidR="007A76E0" w:rsidRPr="004C3949" w:rsidRDefault="007A76E0" w:rsidP="00DB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02"/>
      <w:r w:rsidRPr="004C3949">
        <w:rPr>
          <w:rFonts w:ascii="Times New Roman" w:eastAsia="Calibri" w:hAnsi="Times New Roman" w:cs="Times New Roman"/>
          <w:sz w:val="28"/>
          <w:szCs w:val="28"/>
        </w:rPr>
        <w:t>2. Перечень персональных данных, на обработку которых мною даётся настоящее согласие:</w:t>
      </w:r>
    </w:p>
    <w:p w14:paraId="4FB9AEF5" w14:textId="77777777" w:rsidR="007A76E0" w:rsidRPr="004C3949" w:rsidRDefault="007A76E0" w:rsidP="00311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фамилия, имя, отчество, пол, дата и место рождения, сведения об основном документе, удостоверяющем личность, адрес регистрации по месту жительства, адрес фактического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страховой номер индивидуального лицевого счёта застрахованного лица, сведения об идентификационном номере налогоплательщика, рекомендации, характеристики.</w:t>
      </w:r>
    </w:p>
    <w:bookmarkEnd w:id="1"/>
    <w:p w14:paraId="2179C4AC" w14:textId="77777777" w:rsidR="007A76E0" w:rsidRPr="004C3949" w:rsidRDefault="007A76E0" w:rsidP="00DB5D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3. Настоящее согласие действует в течение 5 лет со дня его выдачи.</w:t>
      </w:r>
    </w:p>
    <w:p w14:paraId="577AC1E4" w14:textId="186C45C0" w:rsidR="007A76E0" w:rsidRPr="004C3949" w:rsidRDefault="007A76E0" w:rsidP="00F457B2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bookmarkStart w:id="2" w:name="sub_1404"/>
      <w:r w:rsidRPr="004C3949">
        <w:rPr>
          <w:rFonts w:ascii="Times New Roman" w:eastAsia="Calibri" w:hAnsi="Times New Roman" w:cs="Times New Roman"/>
          <w:sz w:val="28"/>
          <w:szCs w:val="28"/>
        </w:rPr>
        <w:t>4.</w:t>
      </w:r>
      <w:r w:rsidRPr="004C3949">
        <w:rPr>
          <w:rFonts w:ascii="Times New Roman" w:eastAsia="Calibri" w:hAnsi="Times New Roman" w:cs="Times New Roman"/>
        </w:rPr>
        <w:t>_________________________________</w:t>
      </w:r>
      <w:r w:rsidR="00311FB2" w:rsidRPr="004C3949">
        <w:rPr>
          <w:rFonts w:ascii="Times New Roman" w:eastAsia="Calibri" w:hAnsi="Times New Roman" w:cs="Times New Roman"/>
        </w:rPr>
        <w:t>_______</w:t>
      </w:r>
      <w:r w:rsidRPr="004C3949">
        <w:rPr>
          <w:rFonts w:ascii="Times New Roman" w:eastAsia="Calibri" w:hAnsi="Times New Roman" w:cs="Times New Roman"/>
        </w:rPr>
        <w:t>_______________________________________</w:t>
      </w:r>
    </w:p>
    <w:bookmarkEnd w:id="2"/>
    <w:p w14:paraId="1B6D25A4" w14:textId="31762911" w:rsidR="007A76E0" w:rsidRPr="004C3949" w:rsidRDefault="00F457B2" w:rsidP="00F457B2">
      <w:pPr>
        <w:tabs>
          <w:tab w:val="left" w:pos="368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A76E0"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4549C7F0" w14:textId="77777777" w:rsidR="007A76E0" w:rsidRPr="004C3949" w:rsidRDefault="007A76E0" w:rsidP="00F457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вправе обрабатывать мои персональные данные в целях принятия решения о награждении меня </w:t>
      </w:r>
    </w:p>
    <w:p w14:paraId="3A882757" w14:textId="77777777" w:rsidR="007A76E0" w:rsidRPr="004C3949" w:rsidRDefault="007A76E0" w:rsidP="0031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145A16B1" w14:textId="6B6798C1" w:rsidR="007A76E0" w:rsidRPr="004C3949" w:rsidRDefault="00F457B2" w:rsidP="00F457B2">
      <w:pPr>
        <w:tabs>
          <w:tab w:val="left" w:pos="382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="007A76E0"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награды)</w:t>
      </w:r>
    </w:p>
    <w:p w14:paraId="5F252EDC" w14:textId="77777777" w:rsidR="007A76E0" w:rsidRPr="004C3949" w:rsidRDefault="007A76E0" w:rsidP="00DB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w:anchor="sub_1401" w:history="1">
        <w:r w:rsidR="00A1717E"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  <w:r w:rsidRPr="004C3949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согласия, для достижения цели, указанной в </w:t>
      </w:r>
      <w:hyperlink w:anchor="sub_1404" w:history="1">
        <w:r w:rsidR="00A1717E" w:rsidRPr="004C3949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Pr="004C3949">
          <w:rPr>
            <w:rFonts w:ascii="Times New Roman" w:eastAsia="Calibri" w:hAnsi="Times New Roman" w:cs="Times New Roman"/>
            <w:sz w:val="28"/>
            <w:szCs w:val="28"/>
          </w:rPr>
          <w:t xml:space="preserve"> 4 </w:t>
        </w:r>
      </w:hyperlink>
      <w:r w:rsidRPr="004C3949">
        <w:rPr>
          <w:rFonts w:ascii="Times New Roman" w:eastAsia="Calibri" w:hAnsi="Times New Roman" w:cs="Times New Roman"/>
          <w:sz w:val="28"/>
          <w:szCs w:val="28"/>
        </w:rPr>
        <w:t>настоящего согласия.</w:t>
      </w:r>
    </w:p>
    <w:p w14:paraId="30838E5B" w14:textId="77777777" w:rsidR="007A76E0" w:rsidRPr="004C3949" w:rsidRDefault="007A76E0" w:rsidP="00DB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Условием прекращения обработки персональных данных является окончание срока, указанного в </w:t>
      </w:r>
      <w:r w:rsidR="00A1717E" w:rsidRPr="004C3949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3 настоящего согласия, или получение моего письменного отзыва настоящего согласия.</w:t>
      </w:r>
    </w:p>
    <w:p w14:paraId="41F90A22" w14:textId="34C812BA" w:rsidR="007A76E0" w:rsidRPr="004C3949" w:rsidRDefault="007A76E0" w:rsidP="00DB5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="00F457B2" w:rsidRPr="004C394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0A06825C" w14:textId="77777777" w:rsidR="007A76E0" w:rsidRPr="004C3949" w:rsidRDefault="007A76E0" w:rsidP="00DB5D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lastRenderedPageBreak/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14:paraId="36C3CC41" w14:textId="77777777" w:rsidR="007A76E0" w:rsidRPr="004C3949" w:rsidRDefault="007A76E0" w:rsidP="0031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107FA25F" w14:textId="77777777" w:rsidR="007A76E0" w:rsidRPr="004C3949" w:rsidRDefault="007A76E0" w:rsidP="00DB5D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0B84D84D" w14:textId="6B1D400A" w:rsidR="007A76E0" w:rsidRPr="004C3949" w:rsidRDefault="007A76E0" w:rsidP="00311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согласие не требуется или не будет требоваться в силу действующего законодательства.</w:t>
      </w:r>
    </w:p>
    <w:p w14:paraId="026AC7E3" w14:textId="77777777" w:rsidR="007A76E0" w:rsidRPr="004C3949" w:rsidRDefault="007A76E0" w:rsidP="00464A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DB3F16" w:rsidRPr="004C3949">
        <w:rPr>
          <w:rFonts w:ascii="Times New Roman" w:eastAsia="Calibri" w:hAnsi="Times New Roman" w:cs="Times New Roman"/>
          <w:sz w:val="28"/>
          <w:szCs w:val="28"/>
        </w:rPr>
        <w:t>ая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F16" w:rsidRPr="004C3949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является соглашением между мной и</w:t>
      </w:r>
    </w:p>
    <w:p w14:paraId="5582EEA2" w14:textId="77777777" w:rsidR="007A76E0" w:rsidRPr="004C3949" w:rsidRDefault="007A76E0" w:rsidP="0031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14:paraId="1B09AC46" w14:textId="1EF2C556" w:rsidR="007A76E0" w:rsidRPr="004C3949" w:rsidRDefault="007A76E0" w:rsidP="00311F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оператора*)</w:t>
      </w:r>
    </w:p>
    <w:p w14:paraId="5D22C7BA" w14:textId="3035C804" w:rsidR="007A76E0" w:rsidRPr="004C3949" w:rsidRDefault="007A76E0" w:rsidP="00311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14:paraId="1A5523A8" w14:textId="77777777" w:rsidR="007A76E0" w:rsidRPr="004C3949" w:rsidRDefault="007A76E0" w:rsidP="00311FB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429"/>
        <w:gridCol w:w="1984"/>
      </w:tblGrid>
      <w:tr w:rsidR="004C3949" w:rsidRPr="004C3949" w14:paraId="3A21F84B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F45ABE3" w14:textId="4F957EDE" w:rsidR="007A76E0" w:rsidRPr="004C3949" w:rsidRDefault="003644CE" w:rsidP="003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3EE004B9" w14:textId="77777777" w:rsidR="007A76E0" w:rsidRPr="004C3949" w:rsidRDefault="007A76E0" w:rsidP="0031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321FE35" w14:textId="77777777" w:rsidR="007A76E0" w:rsidRPr="004C3949" w:rsidRDefault="007A76E0" w:rsidP="00DB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7A76E0" w:rsidRPr="004C3949" w14:paraId="280E7428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43F2233" w14:textId="77777777" w:rsidR="007A76E0" w:rsidRPr="004C3949" w:rsidRDefault="007A76E0" w:rsidP="00FA7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450FC6E8" w14:textId="77777777" w:rsidR="007A76E0" w:rsidRPr="004C3949" w:rsidRDefault="007A76E0" w:rsidP="00311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94E9DF5" w14:textId="77777777" w:rsidR="007A76E0" w:rsidRPr="004C3949" w:rsidRDefault="007A76E0" w:rsidP="00DB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4D8AE631" w14:textId="77777777" w:rsidR="007A76E0" w:rsidRPr="004C3949" w:rsidRDefault="007A76E0" w:rsidP="00311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ADC076" w14:textId="77777777" w:rsidR="007A76E0" w:rsidRPr="004C3949" w:rsidRDefault="007A76E0" w:rsidP="00DB5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4C3949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4C3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ИНН 8602011325,</w:t>
      </w:r>
      <w:r w:rsidRPr="004C3949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4C39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ОГРН 1068602079920, http://www.dumasr.ru).</w:t>
      </w:r>
    </w:p>
    <w:p w14:paraId="78BD66D3" w14:textId="05D11B29" w:rsidR="007A76E0" w:rsidRPr="004C3949" w:rsidRDefault="007A76E0" w:rsidP="00DB5D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</w:t>
      </w:r>
      <w:r w:rsidR="00311FB2" w:rsidRPr="004C3949">
        <w:rPr>
          <w:rFonts w:ascii="Times New Roman" w:eastAsia="Calibri" w:hAnsi="Times New Roman" w:cs="Times New Roman"/>
          <w:sz w:val="28"/>
          <w:szCs w:val="28"/>
        </w:rPr>
        <w:t>615207, https://www.admsr.ru).</w:t>
      </w:r>
    </w:p>
    <w:p w14:paraId="063C10FD" w14:textId="77777777" w:rsidR="007A76E0" w:rsidRPr="004C3949" w:rsidRDefault="007A76E0" w:rsidP="004C01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4642B" w14:textId="77777777" w:rsidR="007A76E0" w:rsidRPr="004C3949" w:rsidRDefault="007A76E0" w:rsidP="004C01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3B08C" w14:textId="77777777" w:rsidR="007A76E0" w:rsidRPr="004C3949" w:rsidRDefault="007A76E0" w:rsidP="004C011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8A60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72D9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CF72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2D1C82A" w14:textId="3F631672" w:rsidR="007A76E0" w:rsidRPr="004C3949" w:rsidRDefault="007A76E0" w:rsidP="007A76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7A76E0" w:rsidRPr="004C3949" w:rsidSect="003C7CFF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0AF3" w14:textId="77777777" w:rsidR="00D52D7A" w:rsidRDefault="00D52D7A">
      <w:pPr>
        <w:spacing w:after="0" w:line="240" w:lineRule="auto"/>
      </w:pPr>
      <w:r>
        <w:separator/>
      </w:r>
    </w:p>
  </w:endnote>
  <w:endnote w:type="continuationSeparator" w:id="0">
    <w:p w14:paraId="486E9C3E" w14:textId="77777777" w:rsidR="00D52D7A" w:rsidRDefault="00D5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FE04" w14:textId="77777777" w:rsidR="00D52D7A" w:rsidRDefault="00D52D7A">
      <w:pPr>
        <w:spacing w:after="0" w:line="240" w:lineRule="auto"/>
      </w:pPr>
      <w:r>
        <w:separator/>
      </w:r>
    </w:p>
  </w:footnote>
  <w:footnote w:type="continuationSeparator" w:id="0">
    <w:p w14:paraId="3A1EB3E2" w14:textId="77777777" w:rsidR="00D52D7A" w:rsidRDefault="00D5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3927CE91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1C6D30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C6D30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52D7A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2A2C-DF31-48B2-9872-0574D44C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2023-06-28T09:30:00Z</dcterms:created>
  <dcterms:modified xsi:type="dcterms:W3CDTF">2023-06-28T09:30:00Z</dcterms:modified>
</cp:coreProperties>
</file>