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B0E4E78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E5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45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2E5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14:paraId="15A0C800" w14:textId="4B4B01B5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172F1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8" w:type="dxa"/>
        <w:tblLook w:val="01E0" w:firstRow="1" w:lastRow="1" w:firstColumn="1" w:lastColumn="1" w:noHBand="0" w:noVBand="0"/>
      </w:tblPr>
      <w:tblGrid>
        <w:gridCol w:w="3686"/>
        <w:gridCol w:w="5581"/>
        <w:gridCol w:w="5581"/>
      </w:tblGrid>
      <w:tr w:rsidR="00172F1E" w14:paraId="24FCC2DA" w14:textId="77777777" w:rsidTr="00172F1E">
        <w:tc>
          <w:tcPr>
            <w:tcW w:w="3686" w:type="dxa"/>
          </w:tcPr>
          <w:p w14:paraId="6F25930A" w14:textId="77777777" w:rsidR="00172F1E" w:rsidRDefault="00172F1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восьмого заседания Думы Сургутского района</w:t>
            </w:r>
          </w:p>
          <w:p w14:paraId="0F86E8B6" w14:textId="77777777" w:rsidR="00172F1E" w:rsidRDefault="00172F1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59A4E2E" w14:textId="77777777" w:rsidR="00172F1E" w:rsidRDefault="00172F1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BB6202A" w14:textId="77777777" w:rsidR="00172F1E" w:rsidRDefault="00172F1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FCBE5A3" w14:textId="77777777" w:rsidR="00172F1E" w:rsidRDefault="00172F1E" w:rsidP="00172F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Сургутского района от 17 декабря 2021 года </w:t>
      </w:r>
      <w:r>
        <w:rPr>
          <w:rFonts w:ascii="Times New Roman" w:eastAsia="Calibri" w:hAnsi="Times New Roman" w:cs="Times New Roman"/>
          <w:sz w:val="28"/>
          <w:szCs w:val="28"/>
        </w:rPr>
        <w:t>№ 60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C3559C9" w14:textId="77777777" w:rsidR="00172F1E" w:rsidRDefault="00172F1E" w:rsidP="00172F1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Провести 20 мая 2022 года очередное восьмое заседание Думы Сургутского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18 мая 2022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45C23701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46C50A0A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О проекте решения Думы Сургутского района «Об исполнении бюджета Сургутского района за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1EF1F6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Сургутского района.</w:t>
      </w:r>
    </w:p>
    <w:p w14:paraId="0E35130E" w14:textId="77777777" w:rsidR="00172F1E" w:rsidRDefault="00172F1E" w:rsidP="00172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 проекте решения Думы Сургутского района «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О внесении изменений в решение Думы Сургутского района от 05 марта 2011 года № 736 «О порядке предоставления гарантий лицам, замещающим муниципальные должности в Сургутском районе на постоянной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528CBC4" w14:textId="77777777" w:rsidR="00172F1E" w:rsidRDefault="00172F1E" w:rsidP="00172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Ерошкина Светлана Алексеевна – председатель Контрольно-счетной палаты Сургутского района.</w:t>
      </w:r>
    </w:p>
    <w:p w14:paraId="291DE337" w14:textId="77777777" w:rsidR="00172F1E" w:rsidRDefault="00172F1E" w:rsidP="00172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 проекте решения Думы Сургутского района «Об условиях приватизации муниципального имущества Сургутского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7AA2739E" w14:textId="77777777" w:rsidR="00172F1E" w:rsidRDefault="00172F1E" w:rsidP="00172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Маркова Юлия Витальевна – заместитель главы Сургутского района. </w:t>
      </w:r>
    </w:p>
    <w:p w14:paraId="453A6EE8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Сургутского </w:t>
      </w:r>
      <w:r>
        <w:rPr>
          <w:rFonts w:ascii="Times New Roman" w:hAnsi="Times New Roman" w:cs="Times New Roman"/>
          <w:sz w:val="28"/>
          <w:szCs w:val="28"/>
        </w:rPr>
        <w:t>района «О списании муниципального имущества».</w:t>
      </w:r>
    </w:p>
    <w:p w14:paraId="6DBD9385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Маркова Юлия Витальевна – заместитель главы Сургутского района. </w:t>
      </w:r>
    </w:p>
    <w:p w14:paraId="1CD13BF8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 проекте решения Думы Сургутского района «О внесении изменений 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района».</w:t>
      </w:r>
    </w:p>
    <w:p w14:paraId="21F66D3E" w14:textId="77777777" w:rsidR="00172F1E" w:rsidRDefault="00172F1E" w:rsidP="00172F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Маркова Юлия Витальевна – заместитель главы Сургутского района. </w:t>
      </w:r>
    </w:p>
    <w:p w14:paraId="05C99654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Порядке проведения конкурса по отбору кандидатур на должность главы Сургутского района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8CDD7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7E1D62DB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О проекте решения Думы Сургутского района «О внесении изменений в решение Думы Сургутского района от 22 сентября 2014 года № 581-нпа «Об утверждении Положения о порядке организации и проведения публичных слушаний в Сургутском районе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65CC6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1A020374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О проекте решения Думы Сургутского района «О внесении изменений в решение Думы Сургутского района от 24 мая 2016 года № 909 «Об утверждении 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5A4B45B7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Марценковский Руслан Федорович – заместитель главы Сургутского района. </w:t>
      </w:r>
    </w:p>
    <w:p w14:paraId="14BE6FC0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проекте решения Думы Сургутского района «О внесении изменения в решение Думы Сургутского района от 26 сентября 2012 года № 241 «О Порядке организации и проведения отчёта начальника Отдела Министерства внутренних дел Российской Федерации по Сургутскому району перед Думой Сургутского района»;</w:t>
      </w:r>
    </w:p>
    <w:p w14:paraId="68D1CC4C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Савенков Алексей Исаевич – заместитель главы Сургутского района. </w:t>
      </w:r>
    </w:p>
    <w:p w14:paraId="53977E9D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О проекте решения Думы Сургутского района «О внесении изменений в решение Думы Сургутского района от 29 сентября 2017 года № 223-нпа «Об утверждении программ комплексного развития систем коммунальной инфраструктуры городских и сельских поселений Сургутского района на период до 2040 года».</w:t>
      </w:r>
    </w:p>
    <w:p w14:paraId="75E1224D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Асадуллаев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Муслим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Асадуллаевич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58EDD8EF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О проекте решения Думы Сургутского района «Об утверждении состава Молодёжного парламента при Думе Сургутского района седьмого созыва».</w:t>
      </w:r>
    </w:p>
    <w:p w14:paraId="37A8377E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Шахшаев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Алил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Шамильевич – председатель организационного комитета по формированию Молодёжного парламента при Думе Сургутского района седьмого созыва, депутат Думы Сургутского района.  </w:t>
      </w:r>
    </w:p>
    <w:p w14:paraId="4B65C17A" w14:textId="77777777" w:rsidR="00172F1E" w:rsidRDefault="00172F1E" w:rsidP="00172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04 мая 2022 года.</w:t>
      </w:r>
    </w:p>
    <w:p w14:paraId="4F9E6FEB" w14:textId="77777777" w:rsidR="00C1339D" w:rsidRPr="00172F1E" w:rsidRDefault="00C1339D" w:rsidP="00C1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86DE1" w14:textId="77777777" w:rsidR="00C1339D" w:rsidRPr="00C1339D" w:rsidRDefault="00C1339D" w:rsidP="00C13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C0C9B" w14:textId="020951D0" w:rsidR="00C1339D" w:rsidRPr="00C1339D" w:rsidRDefault="00385ADC" w:rsidP="00C1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C1339D" w:rsidRPr="00C1339D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73DC752A" w14:textId="3646A8D4" w:rsidR="00C1339D" w:rsidRPr="00C1339D" w:rsidRDefault="00C1339D" w:rsidP="00C1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9D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</w:t>
      </w:r>
      <w:r w:rsidR="00385ADC">
        <w:rPr>
          <w:rFonts w:ascii="Times New Roman" w:eastAsia="Calibri" w:hAnsi="Times New Roman" w:cs="Times New Roman"/>
          <w:sz w:val="28"/>
          <w:szCs w:val="28"/>
        </w:rPr>
        <w:t xml:space="preserve">                 В.А. Полторацкий</w:t>
      </w:r>
    </w:p>
    <w:p w14:paraId="73E0D3A5" w14:textId="1AAA7165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85C4" w14:textId="77777777" w:rsidR="00230D7A" w:rsidRDefault="00230D7A" w:rsidP="00772F9E">
      <w:pPr>
        <w:spacing w:after="0" w:line="240" w:lineRule="auto"/>
      </w:pPr>
      <w:r>
        <w:separator/>
      </w:r>
    </w:p>
  </w:endnote>
  <w:endnote w:type="continuationSeparator" w:id="0">
    <w:p w14:paraId="1FF99046" w14:textId="77777777" w:rsidR="00230D7A" w:rsidRDefault="00230D7A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22F4" w14:textId="77777777" w:rsidR="00230D7A" w:rsidRDefault="00230D7A" w:rsidP="00772F9E">
      <w:pPr>
        <w:spacing w:after="0" w:line="240" w:lineRule="auto"/>
      </w:pPr>
      <w:r>
        <w:separator/>
      </w:r>
    </w:p>
  </w:footnote>
  <w:footnote w:type="continuationSeparator" w:id="0">
    <w:p w14:paraId="0092B599" w14:textId="77777777" w:rsidR="00230D7A" w:rsidRDefault="00230D7A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92243E0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54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B29B1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2F1E"/>
    <w:rsid w:val="001752E5"/>
    <w:rsid w:val="001754F7"/>
    <w:rsid w:val="00193477"/>
    <w:rsid w:val="00193CBC"/>
    <w:rsid w:val="0019452D"/>
    <w:rsid w:val="001C51CC"/>
    <w:rsid w:val="001C53A1"/>
    <w:rsid w:val="001E241E"/>
    <w:rsid w:val="001E79AE"/>
    <w:rsid w:val="001F1F63"/>
    <w:rsid w:val="00230D7A"/>
    <w:rsid w:val="0025379E"/>
    <w:rsid w:val="00256B2C"/>
    <w:rsid w:val="002A3653"/>
    <w:rsid w:val="002A5367"/>
    <w:rsid w:val="002B2170"/>
    <w:rsid w:val="002B3C2E"/>
    <w:rsid w:val="002D26A9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5ADC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0792D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30864"/>
    <w:rsid w:val="0084179D"/>
    <w:rsid w:val="00845845"/>
    <w:rsid w:val="00872E01"/>
    <w:rsid w:val="0087660C"/>
    <w:rsid w:val="008964F4"/>
    <w:rsid w:val="008B0A8A"/>
    <w:rsid w:val="008B3547"/>
    <w:rsid w:val="008B7A22"/>
    <w:rsid w:val="008C3BF2"/>
    <w:rsid w:val="008D51CF"/>
    <w:rsid w:val="008E2E54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0E44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39D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CF50F1"/>
    <w:rsid w:val="00D0413B"/>
    <w:rsid w:val="00D06D1B"/>
    <w:rsid w:val="00D17D37"/>
    <w:rsid w:val="00D333FE"/>
    <w:rsid w:val="00D71120"/>
    <w:rsid w:val="00D76856"/>
    <w:rsid w:val="00D940D3"/>
    <w:rsid w:val="00D95F52"/>
    <w:rsid w:val="00DB3720"/>
    <w:rsid w:val="00DC2A68"/>
    <w:rsid w:val="00DC4061"/>
    <w:rsid w:val="00DD388E"/>
    <w:rsid w:val="00DF6F5D"/>
    <w:rsid w:val="00E047E9"/>
    <w:rsid w:val="00E1133E"/>
    <w:rsid w:val="00E44D93"/>
    <w:rsid w:val="00E606BD"/>
    <w:rsid w:val="00E7616D"/>
    <w:rsid w:val="00EB1602"/>
    <w:rsid w:val="00EB43D5"/>
    <w:rsid w:val="00F04B5B"/>
    <w:rsid w:val="00F115D4"/>
    <w:rsid w:val="00F135C6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786B"/>
    <w:rsid w:val="00FC2505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6F8F-0E77-4A70-9CA1-8063D051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21</cp:revision>
  <cp:lastPrinted>2022-04-21T11:35:00Z</cp:lastPrinted>
  <dcterms:created xsi:type="dcterms:W3CDTF">2020-11-19T06:51:00Z</dcterms:created>
  <dcterms:modified xsi:type="dcterms:W3CDTF">2022-04-22T06:33:00Z</dcterms:modified>
</cp:coreProperties>
</file>