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BA35AA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9D3EC8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18 ноября 2022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394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1A4EE2" w:rsidTr="003564C7">
        <w:tc>
          <w:tcPr>
            <w:tcW w:w="4395" w:type="dxa"/>
          </w:tcPr>
          <w:p w:rsidR="008141CE" w:rsidRPr="001A4EE2" w:rsidRDefault="00F5530D" w:rsidP="00F553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 внесении изменения в решение Думы Сургутского района от 23 сентября 2015 года № 749-нпа «Об утверждении Порядка управления и распоряжения имуществом, находящимся в муниципальной собственности Сургутского района»</w:t>
            </w:r>
          </w:p>
        </w:tc>
        <w:tc>
          <w:tcPr>
            <w:tcW w:w="5237" w:type="dxa"/>
          </w:tcPr>
          <w:p w:rsidR="008141CE" w:rsidRPr="001A4EE2" w:rsidRDefault="008141CE" w:rsidP="00F5530D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4EE2" w:rsidRPr="001A4EE2" w:rsidRDefault="001A4EE2" w:rsidP="00F553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EE2" w:rsidRDefault="001A4EE2" w:rsidP="00F5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1A4EE2" w:rsidRPr="001A4EE2" w:rsidRDefault="001A4EE2" w:rsidP="00F5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0D" w:rsidRPr="00F5530D" w:rsidRDefault="00F5530D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F5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Внести </w:t>
      </w:r>
      <w:r w:rsidRPr="00F5530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5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 Думы Сургутского района от 23 сентября 2015 года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F5530D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Pr="00F5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749-нпа «</w:t>
      </w:r>
      <w:r w:rsidRPr="00F5530D">
        <w:rPr>
          <w:rFonts w:ascii="Times New Roman" w:eastAsia="Times New Roman" w:hAnsi="Times New Roman" w:cs="Times New Roman"/>
          <w:sz w:val="28"/>
          <w:lang w:eastAsia="ru-RU"/>
        </w:rPr>
        <w:t xml:space="preserve">Об утверждении Порядка управления и распоряжения имуществом, находящимся в муниципальной собственности </w:t>
      </w:r>
      <w:r w:rsidRPr="00F553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Сургутского района» следующее изменение:</w:t>
      </w:r>
    </w:p>
    <w:p w:rsidR="00F5530D" w:rsidRPr="00F5530D" w:rsidRDefault="00F5530D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0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в абзаце шестом </w:t>
      </w:r>
      <w:r w:rsidRPr="00F5530D">
        <w:rPr>
          <w:rFonts w:ascii="Times New Roman" w:eastAsia="Times New Roman" w:hAnsi="Times New Roman" w:cs="Times New Roman"/>
          <w:sz w:val="28"/>
          <w:lang w:eastAsia="ru-RU"/>
        </w:rPr>
        <w:t xml:space="preserve">пункта 5 статьи 21 главы 3 приложения к решению слова </w:t>
      </w:r>
      <w:r w:rsidRPr="00F553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5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более 200000 рублей включительно»</w:t>
      </w:r>
      <w:r w:rsidRPr="00F5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Pr="00F55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свыше 200000 рублей»</w:t>
      </w:r>
      <w:r w:rsidRPr="00F55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30D" w:rsidRPr="00F5530D" w:rsidRDefault="00F5530D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5530D"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Pr="00F5530D">
        <w:rPr>
          <w:rFonts w:ascii="Times New Roman" w:eastAsia="Times New Roman" w:hAnsi="Times New Roman" w:cs="Times New Roman"/>
          <w:sz w:val="28"/>
          <w:lang w:eastAsia="ru-RU"/>
        </w:rPr>
        <w:tab/>
        <w:t>Решение вступает в силу после его официального опубликования (обнародования) и распространяется на правоотношения, возникшие с 23 сентября 2022 года.</w:t>
      </w:r>
    </w:p>
    <w:p w:rsidR="0008372D" w:rsidRDefault="0008372D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BE" w:rsidRDefault="00F62CBE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9A6E14" w:rsidTr="009D3EC8">
        <w:trPr>
          <w:trHeight w:val="1608"/>
        </w:trPr>
        <w:tc>
          <w:tcPr>
            <w:tcW w:w="6521" w:type="dxa"/>
          </w:tcPr>
          <w:p w:rsidR="009A6E14" w:rsidRDefault="009A6E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9A6E14" w:rsidRDefault="009A6E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9A6E14" w:rsidRDefault="009A6E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E14" w:rsidRDefault="009A6E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9A6E14" w:rsidRDefault="009A6E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E14" w:rsidRDefault="009A6E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ноября 2022 года </w:t>
            </w:r>
          </w:p>
        </w:tc>
        <w:tc>
          <w:tcPr>
            <w:tcW w:w="3402" w:type="dxa"/>
          </w:tcPr>
          <w:p w:rsidR="009A6E14" w:rsidRDefault="009A6E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9A6E14" w:rsidRDefault="009A6E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E14" w:rsidRDefault="009A6E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E14" w:rsidRDefault="009A6E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9A6E14" w:rsidRDefault="009A6E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E14" w:rsidRDefault="009A6E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 2022 года</w:t>
            </w:r>
          </w:p>
        </w:tc>
      </w:tr>
      <w:bookmarkEnd w:id="0"/>
    </w:tbl>
    <w:p w:rsidR="00D8467A" w:rsidRPr="00FF5BA8" w:rsidRDefault="00D8467A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67A" w:rsidRPr="00FF5BA8" w:rsidSect="00F5530D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F46" w:rsidRDefault="00925F46">
      <w:pPr>
        <w:spacing w:after="0" w:line="240" w:lineRule="auto"/>
      </w:pPr>
      <w:r>
        <w:separator/>
      </w:r>
    </w:p>
  </w:endnote>
  <w:endnote w:type="continuationSeparator" w:id="0">
    <w:p w:rsidR="00925F46" w:rsidRDefault="0092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F46" w:rsidRDefault="00925F46">
      <w:pPr>
        <w:spacing w:after="0" w:line="240" w:lineRule="auto"/>
      </w:pPr>
      <w:r>
        <w:separator/>
      </w:r>
    </w:p>
  </w:footnote>
  <w:footnote w:type="continuationSeparator" w:id="0">
    <w:p w:rsidR="00925F46" w:rsidRDefault="0092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610573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5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5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5530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A4EE2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54C9D"/>
    <w:rsid w:val="003560D4"/>
    <w:rsid w:val="0036683B"/>
    <w:rsid w:val="00376CD5"/>
    <w:rsid w:val="00377A3D"/>
    <w:rsid w:val="003818E9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667B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25F46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A6E14"/>
    <w:rsid w:val="009C1EB2"/>
    <w:rsid w:val="009C593B"/>
    <w:rsid w:val="009D2040"/>
    <w:rsid w:val="009D2E29"/>
    <w:rsid w:val="009D3EC8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530D"/>
    <w:rsid w:val="00F55B30"/>
    <w:rsid w:val="00F57D38"/>
    <w:rsid w:val="00F605A0"/>
    <w:rsid w:val="00F62CBE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D0E3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97ABF-7AB4-4957-A94E-CEE2A0FE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232</cp:revision>
  <cp:lastPrinted>2022-11-14T07:35:00Z</cp:lastPrinted>
  <dcterms:created xsi:type="dcterms:W3CDTF">2018-02-19T09:07:00Z</dcterms:created>
  <dcterms:modified xsi:type="dcterms:W3CDTF">2022-11-16T11:51:00Z</dcterms:modified>
</cp:coreProperties>
</file>