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5B5195F6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A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45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9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6A9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15A0C800" w14:textId="1A8E0856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8" w:type="dxa"/>
        <w:tblLook w:val="01E0" w:firstRow="1" w:lastRow="1" w:firstColumn="1" w:lastColumn="1" w:noHBand="0" w:noVBand="0"/>
      </w:tblPr>
      <w:tblGrid>
        <w:gridCol w:w="3686"/>
        <w:gridCol w:w="5581"/>
        <w:gridCol w:w="5581"/>
      </w:tblGrid>
      <w:tr w:rsidR="00385ADC" w14:paraId="5D2F7F19" w14:textId="77777777" w:rsidTr="00385ADC">
        <w:tc>
          <w:tcPr>
            <w:tcW w:w="3686" w:type="dxa"/>
          </w:tcPr>
          <w:p w14:paraId="386C8BF9" w14:textId="77777777" w:rsidR="00385ADC" w:rsidRDefault="00385ADC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седьмого заседания Думы Сургутского района</w:t>
            </w:r>
          </w:p>
          <w:p w14:paraId="3742996A" w14:textId="77777777" w:rsidR="00385ADC" w:rsidRDefault="00385ADC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110435B4" w14:textId="77777777" w:rsidR="00385ADC" w:rsidRDefault="00385ADC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98CE4B9" w14:textId="77777777" w:rsidR="00385ADC" w:rsidRDefault="00385ADC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2BBF86" w14:textId="77777777" w:rsidR="00385ADC" w:rsidRDefault="00385ADC" w:rsidP="00385A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Сургутского района от 17 декабря 2021 года </w:t>
      </w:r>
      <w:r>
        <w:rPr>
          <w:rFonts w:ascii="Times New Roman" w:eastAsia="Calibri" w:hAnsi="Times New Roman" w:cs="Times New Roman"/>
          <w:sz w:val="28"/>
          <w:szCs w:val="28"/>
        </w:rPr>
        <w:t>№ 60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35F1832" w14:textId="77777777" w:rsidR="00385ADC" w:rsidRDefault="00385ADC" w:rsidP="00385AD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Провести 25 марта 2022 года очередное седьмое заседание Думы Сургутского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23 марта 2022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г. Сургут,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52302FED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1DAB67F3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О проекте решения Думы Сургутского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Сургутского района от 17 декабря 2021 года № 70-нпа «О бюджете Сургутского района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3BF8861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Сургутского района.</w:t>
      </w:r>
    </w:p>
    <w:p w14:paraId="75DFC66E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 проекте решения Думы Сургутского района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района».</w:t>
      </w:r>
    </w:p>
    <w:p w14:paraId="24CC57F5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Нигматуллин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 Эдуардович – заместитель главы Сургутского района. </w:t>
      </w:r>
    </w:p>
    <w:p w14:paraId="4E571E5B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Сургутского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Об отчёте начальника Отдела Министерства внутренних дел Российской Федерации по Сургутскому району перед Думой Сургутского района о деятельности Отдела за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34666A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Куликов Андрей Александрович – временно исполняющий обязанности начальника ОМВД России по Сургутскому району.</w:t>
      </w:r>
    </w:p>
    <w:p w14:paraId="1849FD27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О проекте решения Думы Сургутского района «Об отчете о деятельности Контрольно-счетной палаты Сургутского района за 2021 год».</w:t>
      </w:r>
    </w:p>
    <w:p w14:paraId="69817265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Ерошкина Светлана Алексеевна – председатель Контрольно-счетной палаты Сургутского района.</w:t>
      </w:r>
    </w:p>
    <w:p w14:paraId="260E737F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О проекте решения Думы Сургутского района «О внесении изменений в решение Думы Сургутского района от 26 сентября 2011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82 «О Контрольно-счетной палате Сургутского района».</w:t>
      </w:r>
    </w:p>
    <w:p w14:paraId="13718AB5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Ерошкина Светлана Алексеевна – председатель Контрольно-счетной палаты Сургутского района.</w:t>
      </w:r>
    </w:p>
    <w:p w14:paraId="05E304BE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 списании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9AF55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4D084691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О проекте решения Думы Сургутского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Сургутского района от 17 декабря 2021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 65 «Об утверждении прогнозного плана (программы) приватизации имущества муниципального образования Сургутский район на 2022 год и плановый период 2023 – 2024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7F7B9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6837663F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О проекте решения Думы Сургутского района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14:paraId="305A6A43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17AB4AFC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Сургутского района от 23 сентября 2015 года </w:t>
      </w:r>
      <w:r>
        <w:rPr>
          <w:rFonts w:ascii="Times New Roman" w:hAnsi="Times New Roman" w:cs="Times New Roman"/>
          <w:sz w:val="28"/>
          <w:szCs w:val="28"/>
        </w:rPr>
        <w:br/>
        <w:t>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1685355" w14:textId="77777777" w:rsidR="00385ADC" w:rsidRDefault="00385ADC" w:rsidP="0038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3A5196AE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О проекте решения Думы Сургутского района «О внесении изменений в решение Думы Сургутского района 24 мая 2007 года № 158 «Об утверждении Положения о порядке официального использования герба муниципального образования Сургутский район».</w:t>
      </w:r>
    </w:p>
    <w:p w14:paraId="670E70E4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Марценковский Руслан Федорович – заместитель главы Сургутского района.</w:t>
      </w:r>
    </w:p>
    <w:p w14:paraId="300DD94F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О проекте решения Думы Сургутского района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утратившими силу решений Думы Сургутского района».</w:t>
      </w:r>
    </w:p>
    <w:p w14:paraId="1E56768E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Марценковский Руслан Федорович – заместитель главы Сургутского района.</w:t>
      </w:r>
    </w:p>
    <w:p w14:paraId="760EEAAB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 О проекте решения Думы Сургутского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района»».</w:t>
      </w:r>
    </w:p>
    <w:p w14:paraId="354D8E18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Карпеткин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Юрьевич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заместителя главы Сургутского района – директора департамента жилищно-коммунального хозяйства, экологии, транспорта и связи администрации Сургутского района.</w:t>
      </w:r>
    </w:p>
    <w:p w14:paraId="7B50FED0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2.13. О проекте решения Думы Сургутского района «О внесении изменений в решение Думы Сургутского района от 24 декабря 2010 года № 706 «Об утверждении структуры администрации Сургутского района».</w:t>
      </w:r>
    </w:p>
    <w:p w14:paraId="6D4C786E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Карпеткин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Юрьевич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заместителя главы Сургутского района – директора департамента жилищно-коммунального хозяйства, экологии, транспорта и связи администрации Сургутского района.</w:t>
      </w:r>
    </w:p>
    <w:p w14:paraId="29B5125E" w14:textId="55260FC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О проекте решения Думы Сургутского района «О внесении изменений в решение Думы Сургутского района от 14 сентября 2021 года </w:t>
      </w:r>
      <w:r w:rsidR="00396A9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 1188-нпа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района».</w:t>
      </w:r>
    </w:p>
    <w:p w14:paraId="228E641C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Карпеткин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Юрьевич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заместителя главы Сургутского района – директора департамента жилищно-коммунального хозяйства, экологии, транспорта и связи администрации Сургутского района.</w:t>
      </w:r>
    </w:p>
    <w:p w14:paraId="4BA35658" w14:textId="77777777" w:rsidR="00385ADC" w:rsidRDefault="00385ADC" w:rsidP="00385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05 марта 2022 года.</w:t>
      </w:r>
    </w:p>
    <w:p w14:paraId="4F9E6FEB" w14:textId="77777777" w:rsidR="00C1339D" w:rsidRPr="00C1339D" w:rsidRDefault="00C1339D" w:rsidP="00C133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386DE1" w14:textId="77777777" w:rsidR="00C1339D" w:rsidRPr="00C1339D" w:rsidRDefault="00C1339D" w:rsidP="00C13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C0C9B" w14:textId="020951D0" w:rsidR="00C1339D" w:rsidRPr="00C1339D" w:rsidRDefault="00385ADC" w:rsidP="00C1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C1339D" w:rsidRPr="00C1339D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73DC752A" w14:textId="3646A8D4" w:rsidR="00C1339D" w:rsidRPr="00C1339D" w:rsidRDefault="00C1339D" w:rsidP="00C1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9D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</w:t>
      </w:r>
      <w:r w:rsidR="00385ADC">
        <w:rPr>
          <w:rFonts w:ascii="Times New Roman" w:eastAsia="Calibri" w:hAnsi="Times New Roman" w:cs="Times New Roman"/>
          <w:sz w:val="28"/>
          <w:szCs w:val="28"/>
        </w:rPr>
        <w:t xml:space="preserve">                 В.А. Полторацкий</w:t>
      </w:r>
    </w:p>
    <w:p w14:paraId="73E0D3A5" w14:textId="1AAA7165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B277" w14:textId="77777777" w:rsidR="00F4130A" w:rsidRDefault="00F4130A" w:rsidP="00772F9E">
      <w:pPr>
        <w:spacing w:after="0" w:line="240" w:lineRule="auto"/>
      </w:pPr>
      <w:r>
        <w:separator/>
      </w:r>
    </w:p>
  </w:endnote>
  <w:endnote w:type="continuationSeparator" w:id="0">
    <w:p w14:paraId="0693DD69" w14:textId="77777777" w:rsidR="00F4130A" w:rsidRDefault="00F4130A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B3F3" w14:textId="77777777" w:rsidR="00F4130A" w:rsidRDefault="00F4130A" w:rsidP="00772F9E">
      <w:pPr>
        <w:spacing w:after="0" w:line="240" w:lineRule="auto"/>
      </w:pPr>
      <w:r>
        <w:separator/>
      </w:r>
    </w:p>
  </w:footnote>
  <w:footnote w:type="continuationSeparator" w:id="0">
    <w:p w14:paraId="28B26D43" w14:textId="77777777" w:rsidR="00F4130A" w:rsidRDefault="00F4130A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6450B218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9F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B29B1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9452D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B3C2E"/>
    <w:rsid w:val="002D26A9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5ADC"/>
    <w:rsid w:val="00386771"/>
    <w:rsid w:val="00387E43"/>
    <w:rsid w:val="003916F9"/>
    <w:rsid w:val="0039684F"/>
    <w:rsid w:val="00396A9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0792D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30864"/>
    <w:rsid w:val="0084179D"/>
    <w:rsid w:val="00845845"/>
    <w:rsid w:val="00872E01"/>
    <w:rsid w:val="0087660C"/>
    <w:rsid w:val="008964F4"/>
    <w:rsid w:val="008B0A8A"/>
    <w:rsid w:val="008B3547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0E44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39D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CF50F1"/>
    <w:rsid w:val="00D0413B"/>
    <w:rsid w:val="00D06D1B"/>
    <w:rsid w:val="00D17D37"/>
    <w:rsid w:val="00D333FE"/>
    <w:rsid w:val="00D71120"/>
    <w:rsid w:val="00D76856"/>
    <w:rsid w:val="00D940D3"/>
    <w:rsid w:val="00D95F52"/>
    <w:rsid w:val="00DB3720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35C6"/>
    <w:rsid w:val="00F16FE7"/>
    <w:rsid w:val="00F352F0"/>
    <w:rsid w:val="00F40649"/>
    <w:rsid w:val="00F4130A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786B"/>
    <w:rsid w:val="00FC2505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3ACF-7DFB-46E6-848B-9E3A6075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20</cp:revision>
  <cp:lastPrinted>2022-02-25T06:57:00Z</cp:lastPrinted>
  <dcterms:created xsi:type="dcterms:W3CDTF">2020-11-19T06:51:00Z</dcterms:created>
  <dcterms:modified xsi:type="dcterms:W3CDTF">2022-02-28T05:23:00Z</dcterms:modified>
</cp:coreProperties>
</file>