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672480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4D4" w:rsidRPr="003902E2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A765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A76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A7656">
        <w:rPr>
          <w:rFonts w:ascii="Times New Roman" w:eastAsia="Times New Roman" w:hAnsi="Times New Roman" w:cs="Times New Roman"/>
          <w:sz w:val="24"/>
          <w:szCs w:val="24"/>
          <w:lang w:eastAsia="ru-RU"/>
        </w:rPr>
        <w:t>724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404D4" w:rsidRPr="003902E2" w:rsidRDefault="00387BAF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A7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04D4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Сургут</w:t>
      </w:r>
    </w:p>
    <w:p w:rsidR="00EB3D42" w:rsidRPr="00EB4C2D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5940E5" w:rsidTr="005940E5">
        <w:tc>
          <w:tcPr>
            <w:tcW w:w="4395" w:type="dxa"/>
          </w:tcPr>
          <w:p w:rsidR="00EB3D42" w:rsidRPr="005940E5" w:rsidRDefault="005A5B5C" w:rsidP="005A5B5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Batang" w:hAnsi="Times New Roman" w:cs="Times New Roman"/>
                <w:kern w:val="32"/>
                <w:sz w:val="28"/>
                <w:szCs w:val="28"/>
                <w:lang w:eastAsia="x-none"/>
              </w:rPr>
            </w:pPr>
            <w:r w:rsidRPr="005A5B5C">
              <w:rPr>
                <w:rFonts w:ascii="Times New Roman" w:eastAsia="Batang" w:hAnsi="Times New Roman" w:cs="Times New Roman"/>
                <w:kern w:val="32"/>
                <w:sz w:val="28"/>
                <w:szCs w:val="28"/>
                <w:lang w:eastAsia="x-none"/>
              </w:rPr>
              <w:t xml:space="preserve">О внесении изменения в решение Думы Сургутского района от 26 сентября 2011 года № 82 </w:t>
            </w:r>
            <w:r>
              <w:rPr>
                <w:rFonts w:ascii="Times New Roman" w:eastAsia="Batang" w:hAnsi="Times New Roman" w:cs="Times New Roman"/>
                <w:kern w:val="32"/>
                <w:sz w:val="28"/>
                <w:szCs w:val="28"/>
                <w:lang w:eastAsia="x-none"/>
              </w:rPr>
              <w:br/>
            </w:r>
            <w:r w:rsidRPr="005A5B5C">
              <w:rPr>
                <w:rFonts w:ascii="Times New Roman" w:eastAsia="Batang" w:hAnsi="Times New Roman" w:cs="Times New Roman"/>
                <w:kern w:val="32"/>
                <w:sz w:val="28"/>
                <w:szCs w:val="28"/>
                <w:lang w:eastAsia="x-none"/>
              </w:rPr>
              <w:t>«О Контрольно-счётной палате Сургутского района»</w:t>
            </w:r>
          </w:p>
        </w:tc>
        <w:tc>
          <w:tcPr>
            <w:tcW w:w="5237" w:type="dxa"/>
          </w:tcPr>
          <w:p w:rsidR="00EB3D42" w:rsidRPr="005940E5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1833" w:rsidRDefault="001E1833" w:rsidP="001E18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B5C" w:rsidRPr="005A5B5C" w:rsidRDefault="005A5B5C" w:rsidP="005A5B5C">
      <w:pPr>
        <w:autoSpaceDE w:val="0"/>
        <w:autoSpaceDN w:val="0"/>
        <w:adjustRightInd w:val="0"/>
        <w:spacing w:before="3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 </w:t>
      </w:r>
    </w:p>
    <w:p w:rsidR="005A5B5C" w:rsidRPr="005A5B5C" w:rsidRDefault="005A5B5C" w:rsidP="005A5B5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 Сургутского района решила:</w:t>
      </w:r>
    </w:p>
    <w:p w:rsidR="005A5B5C" w:rsidRPr="005A5B5C" w:rsidRDefault="006B1D40" w:rsidP="006B1D4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5B5C" w:rsidRPr="005A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Думы Сургутского района от 26 сентября 2011 года </w:t>
      </w:r>
      <w:r w:rsidR="005A5B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5B5C" w:rsidRPr="005A5B5C">
        <w:rPr>
          <w:rFonts w:ascii="Times New Roman" w:eastAsia="Times New Roman" w:hAnsi="Times New Roman" w:cs="Times New Roman"/>
          <w:sz w:val="28"/>
          <w:szCs w:val="28"/>
          <w:lang w:eastAsia="ru-RU"/>
        </w:rPr>
        <w:t>№ 82 «О Контрольно-счётной палате Сургутского района» следующее изменение:</w:t>
      </w:r>
    </w:p>
    <w:p w:rsidR="005A5B5C" w:rsidRPr="005A5B5C" w:rsidRDefault="005A5B5C" w:rsidP="005A5B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5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статьи 21.1 приложения 1 к решению изложить в следующей редакции:</w:t>
      </w:r>
    </w:p>
    <w:p w:rsidR="005A5B5C" w:rsidRPr="005A5B5C" w:rsidRDefault="006B1D40" w:rsidP="006B1D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5B5C" w:rsidRPr="005A5B5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применении бюджетных мер принуждения направляется финансовому органу.».</w:t>
      </w:r>
    </w:p>
    <w:p w:rsidR="005A5B5C" w:rsidRPr="005A5B5C" w:rsidRDefault="006B1D40" w:rsidP="006B1D40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5A5B5C" w:rsidRPr="005A5B5C">
        <w:rPr>
          <w:rFonts w:ascii="Times New Roman" w:eastAsia="Calibri" w:hAnsi="Times New Roman" w:cs="Times New Roman"/>
          <w:sz w:val="28"/>
          <w:szCs w:val="28"/>
        </w:rPr>
        <w:t>Решение вступает в силу после его официального опубликования (обнародования).</w:t>
      </w:r>
    </w:p>
    <w:p w:rsidR="005940E5" w:rsidRDefault="005940E5" w:rsidP="000061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656" w:rsidRDefault="002A7656" w:rsidP="000061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84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12"/>
      </w:tblGrid>
      <w:tr w:rsidR="002A7656" w:rsidRPr="002A7656" w:rsidTr="002A7656">
        <w:trPr>
          <w:trHeight w:val="1608"/>
        </w:trPr>
        <w:tc>
          <w:tcPr>
            <w:tcW w:w="5529" w:type="dxa"/>
          </w:tcPr>
          <w:p w:rsidR="002A7656" w:rsidRPr="002A7656" w:rsidRDefault="002A7656" w:rsidP="002A76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2A7656" w:rsidRPr="002A7656" w:rsidRDefault="002A7656" w:rsidP="002A76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2A7656" w:rsidRPr="002A7656" w:rsidRDefault="002A7656" w:rsidP="002A76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7656" w:rsidRPr="002A7656" w:rsidRDefault="002A7656" w:rsidP="002A76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2A7656" w:rsidRPr="002A7656" w:rsidRDefault="002A7656" w:rsidP="002A76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7656" w:rsidRPr="002A7656" w:rsidRDefault="002A7656" w:rsidP="002A76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«09» сентября 2019 года</w:t>
            </w:r>
          </w:p>
        </w:tc>
        <w:tc>
          <w:tcPr>
            <w:tcW w:w="4312" w:type="dxa"/>
          </w:tcPr>
          <w:p w:rsidR="002A7656" w:rsidRPr="002A7656" w:rsidRDefault="002A7656" w:rsidP="002A76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2A7656" w:rsidRPr="002A7656" w:rsidRDefault="002A7656" w:rsidP="002A76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7656" w:rsidRPr="002A7656" w:rsidRDefault="002A7656" w:rsidP="002A76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7656" w:rsidRPr="002A7656" w:rsidRDefault="002A7656" w:rsidP="002A76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2A7656" w:rsidRPr="002A7656" w:rsidRDefault="002A7656" w:rsidP="002A76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7656" w:rsidRPr="002A7656" w:rsidRDefault="002A7656" w:rsidP="002A76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«09» сентября 2019 года</w:t>
            </w:r>
          </w:p>
        </w:tc>
      </w:tr>
    </w:tbl>
    <w:p w:rsidR="00F618AD" w:rsidRPr="005940E5" w:rsidRDefault="00F618AD" w:rsidP="000061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92E" w:rsidRPr="005940E5" w:rsidRDefault="0069392E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sectPr w:rsidR="0069392E" w:rsidRPr="005940E5" w:rsidSect="005A5B5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649" w:rsidRDefault="00B55649">
      <w:pPr>
        <w:spacing w:after="0" w:line="240" w:lineRule="auto"/>
      </w:pPr>
      <w:r>
        <w:separator/>
      </w:r>
    </w:p>
  </w:endnote>
  <w:endnote w:type="continuationSeparator" w:id="0">
    <w:p w:rsidR="00B55649" w:rsidRDefault="00B55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649" w:rsidRDefault="00B55649">
      <w:pPr>
        <w:spacing w:after="0" w:line="240" w:lineRule="auto"/>
      </w:pPr>
      <w:r>
        <w:separator/>
      </w:r>
    </w:p>
  </w:footnote>
  <w:footnote w:type="continuationSeparator" w:id="0">
    <w:p w:rsidR="00B55649" w:rsidRDefault="00B55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833">
          <w:rPr>
            <w:noProof/>
          </w:rPr>
          <w:t>2</w:t>
        </w:r>
        <w:r>
          <w:fldChar w:fldCharType="end"/>
        </w:r>
      </w:p>
    </w:sdtContent>
  </w:sdt>
  <w:p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7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2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14"/>
  </w:num>
  <w:num w:numId="9">
    <w:abstractNumId w:val="2"/>
  </w:num>
  <w:num w:numId="10">
    <w:abstractNumId w:val="10"/>
  </w:num>
  <w:num w:numId="11">
    <w:abstractNumId w:val="3"/>
  </w:num>
  <w:num w:numId="12">
    <w:abstractNumId w:val="6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322E3"/>
    <w:rsid w:val="00033B2A"/>
    <w:rsid w:val="000354FC"/>
    <w:rsid w:val="000649FE"/>
    <w:rsid w:val="000769EA"/>
    <w:rsid w:val="00083C52"/>
    <w:rsid w:val="000A37E8"/>
    <w:rsid w:val="000B0B09"/>
    <w:rsid w:val="000B3C3B"/>
    <w:rsid w:val="000C0DC7"/>
    <w:rsid w:val="000C5452"/>
    <w:rsid w:val="000E0A45"/>
    <w:rsid w:val="000E0A7D"/>
    <w:rsid w:val="00106F1E"/>
    <w:rsid w:val="00112A5A"/>
    <w:rsid w:val="001150EF"/>
    <w:rsid w:val="001327FC"/>
    <w:rsid w:val="00135869"/>
    <w:rsid w:val="00141F19"/>
    <w:rsid w:val="00144A90"/>
    <w:rsid w:val="00152767"/>
    <w:rsid w:val="0016024F"/>
    <w:rsid w:val="001840EC"/>
    <w:rsid w:val="00191467"/>
    <w:rsid w:val="001A0461"/>
    <w:rsid w:val="001A24A2"/>
    <w:rsid w:val="001A5B8B"/>
    <w:rsid w:val="001B09E3"/>
    <w:rsid w:val="001E1833"/>
    <w:rsid w:val="001E347C"/>
    <w:rsid w:val="001E4107"/>
    <w:rsid w:val="001F1389"/>
    <w:rsid w:val="001F2BB8"/>
    <w:rsid w:val="001F59C5"/>
    <w:rsid w:val="0020046E"/>
    <w:rsid w:val="002033DE"/>
    <w:rsid w:val="0020769D"/>
    <w:rsid w:val="00213486"/>
    <w:rsid w:val="002224E0"/>
    <w:rsid w:val="00241EBC"/>
    <w:rsid w:val="00252E5E"/>
    <w:rsid w:val="0025698F"/>
    <w:rsid w:val="00271173"/>
    <w:rsid w:val="00276F0C"/>
    <w:rsid w:val="002859A8"/>
    <w:rsid w:val="002900CF"/>
    <w:rsid w:val="002A7656"/>
    <w:rsid w:val="002A7C61"/>
    <w:rsid w:val="002B1E85"/>
    <w:rsid w:val="002B2E07"/>
    <w:rsid w:val="002B6084"/>
    <w:rsid w:val="002B695F"/>
    <w:rsid w:val="002C0C5B"/>
    <w:rsid w:val="002C2B83"/>
    <w:rsid w:val="002C7AC1"/>
    <w:rsid w:val="00324B10"/>
    <w:rsid w:val="00330951"/>
    <w:rsid w:val="0033592D"/>
    <w:rsid w:val="00337418"/>
    <w:rsid w:val="00377A3D"/>
    <w:rsid w:val="00380340"/>
    <w:rsid w:val="0038503A"/>
    <w:rsid w:val="003874F8"/>
    <w:rsid w:val="00387BAF"/>
    <w:rsid w:val="003907E0"/>
    <w:rsid w:val="003D040E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5CDA"/>
    <w:rsid w:val="00463C3B"/>
    <w:rsid w:val="00476216"/>
    <w:rsid w:val="00483AB3"/>
    <w:rsid w:val="004A160F"/>
    <w:rsid w:val="004A2EF0"/>
    <w:rsid w:val="004C0FEF"/>
    <w:rsid w:val="004C6E12"/>
    <w:rsid w:val="004D04D4"/>
    <w:rsid w:val="004D3130"/>
    <w:rsid w:val="004D57F6"/>
    <w:rsid w:val="004E0E69"/>
    <w:rsid w:val="005014E1"/>
    <w:rsid w:val="005029DF"/>
    <w:rsid w:val="00513DA3"/>
    <w:rsid w:val="00520E3B"/>
    <w:rsid w:val="00524252"/>
    <w:rsid w:val="00524A0B"/>
    <w:rsid w:val="00526DAD"/>
    <w:rsid w:val="00531F05"/>
    <w:rsid w:val="0055183D"/>
    <w:rsid w:val="00570093"/>
    <w:rsid w:val="00573867"/>
    <w:rsid w:val="005800C4"/>
    <w:rsid w:val="005869BC"/>
    <w:rsid w:val="005940E5"/>
    <w:rsid w:val="00595D99"/>
    <w:rsid w:val="005A4181"/>
    <w:rsid w:val="005A5B5C"/>
    <w:rsid w:val="005A7626"/>
    <w:rsid w:val="005B3A37"/>
    <w:rsid w:val="005C5808"/>
    <w:rsid w:val="005D2DE9"/>
    <w:rsid w:val="005E1C43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610B9"/>
    <w:rsid w:val="00671E9D"/>
    <w:rsid w:val="00682644"/>
    <w:rsid w:val="00683AB2"/>
    <w:rsid w:val="0069392E"/>
    <w:rsid w:val="006A124A"/>
    <w:rsid w:val="006A434F"/>
    <w:rsid w:val="006B1D40"/>
    <w:rsid w:val="006B612B"/>
    <w:rsid w:val="006C1282"/>
    <w:rsid w:val="006D1A45"/>
    <w:rsid w:val="006D4FB7"/>
    <w:rsid w:val="006D6095"/>
    <w:rsid w:val="006E4804"/>
    <w:rsid w:val="006F10CE"/>
    <w:rsid w:val="006F71C5"/>
    <w:rsid w:val="0072740B"/>
    <w:rsid w:val="00727BD1"/>
    <w:rsid w:val="007376C4"/>
    <w:rsid w:val="0075308E"/>
    <w:rsid w:val="0076140D"/>
    <w:rsid w:val="00770307"/>
    <w:rsid w:val="00782CDE"/>
    <w:rsid w:val="007953E7"/>
    <w:rsid w:val="00797AF9"/>
    <w:rsid w:val="007B1135"/>
    <w:rsid w:val="007D39D7"/>
    <w:rsid w:val="007E1B94"/>
    <w:rsid w:val="007F6368"/>
    <w:rsid w:val="0080791F"/>
    <w:rsid w:val="00812D5E"/>
    <w:rsid w:val="0084528A"/>
    <w:rsid w:val="008551EF"/>
    <w:rsid w:val="00876C5A"/>
    <w:rsid w:val="0088621D"/>
    <w:rsid w:val="00887EB6"/>
    <w:rsid w:val="0089223F"/>
    <w:rsid w:val="008A1740"/>
    <w:rsid w:val="008A50F8"/>
    <w:rsid w:val="008C7ABA"/>
    <w:rsid w:val="008D0892"/>
    <w:rsid w:val="008D117C"/>
    <w:rsid w:val="008E6D16"/>
    <w:rsid w:val="008F2644"/>
    <w:rsid w:val="009050F3"/>
    <w:rsid w:val="009400C8"/>
    <w:rsid w:val="009466D5"/>
    <w:rsid w:val="009469F7"/>
    <w:rsid w:val="00947C83"/>
    <w:rsid w:val="009766F7"/>
    <w:rsid w:val="00991FC3"/>
    <w:rsid w:val="009A446E"/>
    <w:rsid w:val="009B730C"/>
    <w:rsid w:val="009C018B"/>
    <w:rsid w:val="009C305B"/>
    <w:rsid w:val="009D3F00"/>
    <w:rsid w:val="009F1D0D"/>
    <w:rsid w:val="009F6EB5"/>
    <w:rsid w:val="009F6FA3"/>
    <w:rsid w:val="00A0134B"/>
    <w:rsid w:val="00A014CF"/>
    <w:rsid w:val="00A124CB"/>
    <w:rsid w:val="00A17052"/>
    <w:rsid w:val="00A47141"/>
    <w:rsid w:val="00A57EAB"/>
    <w:rsid w:val="00A60742"/>
    <w:rsid w:val="00A65C30"/>
    <w:rsid w:val="00A70F19"/>
    <w:rsid w:val="00A71B9E"/>
    <w:rsid w:val="00A76C23"/>
    <w:rsid w:val="00A82A7A"/>
    <w:rsid w:val="00A93BE0"/>
    <w:rsid w:val="00AB4689"/>
    <w:rsid w:val="00AD69A8"/>
    <w:rsid w:val="00AF4AF9"/>
    <w:rsid w:val="00B10F71"/>
    <w:rsid w:val="00B16C80"/>
    <w:rsid w:val="00B21C46"/>
    <w:rsid w:val="00B24DD9"/>
    <w:rsid w:val="00B27FA8"/>
    <w:rsid w:val="00B37156"/>
    <w:rsid w:val="00B411E3"/>
    <w:rsid w:val="00B451BD"/>
    <w:rsid w:val="00B52259"/>
    <w:rsid w:val="00B55649"/>
    <w:rsid w:val="00B920B3"/>
    <w:rsid w:val="00B953DD"/>
    <w:rsid w:val="00BB3406"/>
    <w:rsid w:val="00BB487E"/>
    <w:rsid w:val="00BC7804"/>
    <w:rsid w:val="00BD037B"/>
    <w:rsid w:val="00BD7866"/>
    <w:rsid w:val="00BF020F"/>
    <w:rsid w:val="00BF3474"/>
    <w:rsid w:val="00C02E87"/>
    <w:rsid w:val="00C0507F"/>
    <w:rsid w:val="00C12891"/>
    <w:rsid w:val="00C22B2C"/>
    <w:rsid w:val="00C37D74"/>
    <w:rsid w:val="00C438AF"/>
    <w:rsid w:val="00C45871"/>
    <w:rsid w:val="00C55A47"/>
    <w:rsid w:val="00C67D65"/>
    <w:rsid w:val="00C71211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4066"/>
    <w:rsid w:val="00CF608E"/>
    <w:rsid w:val="00D16362"/>
    <w:rsid w:val="00D17504"/>
    <w:rsid w:val="00D21C98"/>
    <w:rsid w:val="00D254DC"/>
    <w:rsid w:val="00D27C36"/>
    <w:rsid w:val="00D4646C"/>
    <w:rsid w:val="00D63921"/>
    <w:rsid w:val="00D648AC"/>
    <w:rsid w:val="00D74CC3"/>
    <w:rsid w:val="00D8396C"/>
    <w:rsid w:val="00D9776A"/>
    <w:rsid w:val="00D97E99"/>
    <w:rsid w:val="00DA02B0"/>
    <w:rsid w:val="00DA6000"/>
    <w:rsid w:val="00DA7B68"/>
    <w:rsid w:val="00DB47FD"/>
    <w:rsid w:val="00DC0141"/>
    <w:rsid w:val="00DE3DB7"/>
    <w:rsid w:val="00DF19F8"/>
    <w:rsid w:val="00E47D64"/>
    <w:rsid w:val="00E541ED"/>
    <w:rsid w:val="00E70F70"/>
    <w:rsid w:val="00E80559"/>
    <w:rsid w:val="00E84697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14F9F"/>
    <w:rsid w:val="00F33BC9"/>
    <w:rsid w:val="00F42EEA"/>
    <w:rsid w:val="00F51248"/>
    <w:rsid w:val="00F5703D"/>
    <w:rsid w:val="00F57D38"/>
    <w:rsid w:val="00F618AD"/>
    <w:rsid w:val="00F73D2D"/>
    <w:rsid w:val="00FA0629"/>
    <w:rsid w:val="00FA63C8"/>
    <w:rsid w:val="00FD0A88"/>
    <w:rsid w:val="00FE1E6D"/>
    <w:rsid w:val="00FE2A14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BE37D-9AD2-4317-BBB2-44E96AD0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40</cp:revision>
  <cp:lastPrinted>2019-09-02T05:25:00Z</cp:lastPrinted>
  <dcterms:created xsi:type="dcterms:W3CDTF">2019-03-18T13:03:00Z</dcterms:created>
  <dcterms:modified xsi:type="dcterms:W3CDTF">2019-09-09T12:41:00Z</dcterms:modified>
</cp:coreProperties>
</file>