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59C1E680" w:rsidR="00FB2537" w:rsidRPr="003E54C5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54C5" w:rsidRPr="003E54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7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D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E54C5" w:rsidRPr="00B01907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1" w:type="dxa"/>
        <w:tblLook w:val="01E0" w:firstRow="1" w:lastRow="1" w:firstColumn="1" w:lastColumn="1" w:noHBand="0" w:noVBand="0"/>
      </w:tblPr>
      <w:tblGrid>
        <w:gridCol w:w="3969"/>
        <w:gridCol w:w="5581"/>
        <w:gridCol w:w="5581"/>
      </w:tblGrid>
      <w:tr w:rsidR="00B01907" w14:paraId="1A83F39C" w14:textId="77777777" w:rsidTr="00B01907">
        <w:tc>
          <w:tcPr>
            <w:tcW w:w="3969" w:type="dxa"/>
          </w:tcPr>
          <w:p w14:paraId="64931B0F" w14:textId="77777777" w:rsidR="00B01907" w:rsidRDefault="00B01907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созыве внеочередного тридцать шестого заседания Думы Сургутского района</w:t>
            </w:r>
          </w:p>
          <w:p w14:paraId="7A81F3AD" w14:textId="77777777" w:rsidR="00B01907" w:rsidRDefault="00B01907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66E1CE5" w14:textId="77777777" w:rsidR="00B01907" w:rsidRDefault="00B01907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9577082" w14:textId="77777777" w:rsidR="00B01907" w:rsidRDefault="00B01907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3256CFB" w14:textId="77777777" w:rsidR="00B01907" w:rsidRDefault="00B01907" w:rsidP="00B019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Провести 14 мая 2021 года внеочередное </w:t>
      </w:r>
      <w:r>
        <w:rPr>
          <w:rFonts w:ascii="Times New Roman" w:eastAsia="Calibri" w:hAnsi="Times New Roman" w:cs="Times New Roman"/>
          <w:sz w:val="28"/>
          <w:szCs w:val="28"/>
        </w:rPr>
        <w:t>тридцать шестое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заседание Думы Сургутского района шестого созыва в 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 путём использования системы видео-конференц-связи.</w:t>
      </w:r>
    </w:p>
    <w:p w14:paraId="5DD2B3B2" w14:textId="77777777" w:rsidR="00B01907" w:rsidRDefault="00B01907" w:rsidP="00B019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Включить в проект повестки дня заседания Думы Сургутского района сле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дующие вопросы:</w:t>
      </w:r>
    </w:p>
    <w:p w14:paraId="77449DAF" w14:textId="77777777" w:rsidR="00B01907" w:rsidRDefault="00B01907" w:rsidP="00B019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О проекте решения Думы Сур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гутского района «О применении к депутату Думы Сургутского района меры ответственности». </w:t>
      </w:r>
    </w:p>
    <w:p w14:paraId="1E62439A" w14:textId="77777777" w:rsidR="00B01907" w:rsidRDefault="00B01907" w:rsidP="00B019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Докладчик: Сименяк Анатолий Петрович – председатель Думы Сургутского района.</w:t>
      </w:r>
    </w:p>
    <w:p w14:paraId="3AC83CB1" w14:textId="77777777" w:rsidR="00B01907" w:rsidRDefault="00B01907" w:rsidP="00B019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О проекте решения Думы Сургутского района «О применении к депутату Думы Сургутского района меры ответственности».</w:t>
      </w:r>
    </w:p>
    <w:p w14:paraId="2ECD32A9" w14:textId="77777777" w:rsidR="00B01907" w:rsidRDefault="00B01907" w:rsidP="00B019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Докладчик: Сименяк Анатолий Петрович – председатель Думы Сургутского района.</w:t>
      </w:r>
    </w:p>
    <w:p w14:paraId="7870131C" w14:textId="1767F0FC" w:rsidR="00BB3861" w:rsidRPr="00DE6641" w:rsidRDefault="00BB3861" w:rsidP="003E54C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 района                                                                               А.П. Сименяк</w:t>
      </w: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9B18" w14:textId="77777777" w:rsidR="00FD20FB" w:rsidRDefault="00FD20FB" w:rsidP="00772F9E">
      <w:pPr>
        <w:spacing w:after="0" w:line="240" w:lineRule="auto"/>
      </w:pPr>
      <w:r>
        <w:separator/>
      </w:r>
    </w:p>
  </w:endnote>
  <w:endnote w:type="continuationSeparator" w:id="0">
    <w:p w14:paraId="133BE56B" w14:textId="77777777" w:rsidR="00FD20FB" w:rsidRDefault="00FD20FB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6D311" w14:textId="77777777" w:rsidR="00FD20FB" w:rsidRDefault="00FD20FB" w:rsidP="00772F9E">
      <w:pPr>
        <w:spacing w:after="0" w:line="240" w:lineRule="auto"/>
      </w:pPr>
      <w:r>
        <w:separator/>
      </w:r>
    </w:p>
  </w:footnote>
  <w:footnote w:type="continuationSeparator" w:id="0">
    <w:p w14:paraId="0B8B50BB" w14:textId="77777777" w:rsidR="00FD20FB" w:rsidRDefault="00FD20FB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61F34C51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C5">
          <w:rPr>
            <w:noProof/>
          </w:rPr>
          <w:t>3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6F9"/>
    <w:rsid w:val="0039684F"/>
    <w:rsid w:val="003B75AD"/>
    <w:rsid w:val="003C26BE"/>
    <w:rsid w:val="003C27AA"/>
    <w:rsid w:val="003C2BB9"/>
    <w:rsid w:val="003D1769"/>
    <w:rsid w:val="003D358D"/>
    <w:rsid w:val="003E06C6"/>
    <w:rsid w:val="003E54C5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D7BA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A487D"/>
    <w:rsid w:val="006A7878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4179D"/>
    <w:rsid w:val="00845845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1907"/>
    <w:rsid w:val="00B0380A"/>
    <w:rsid w:val="00B1241E"/>
    <w:rsid w:val="00B163FF"/>
    <w:rsid w:val="00B3245A"/>
    <w:rsid w:val="00B36075"/>
    <w:rsid w:val="00B41E8D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333FE"/>
    <w:rsid w:val="00D71120"/>
    <w:rsid w:val="00D76856"/>
    <w:rsid w:val="00D940D3"/>
    <w:rsid w:val="00D95F52"/>
    <w:rsid w:val="00DC2A68"/>
    <w:rsid w:val="00DC4061"/>
    <w:rsid w:val="00DD388E"/>
    <w:rsid w:val="00DE6EEE"/>
    <w:rsid w:val="00DF6F5D"/>
    <w:rsid w:val="00E047E9"/>
    <w:rsid w:val="00E1133E"/>
    <w:rsid w:val="00E44D93"/>
    <w:rsid w:val="00E606BD"/>
    <w:rsid w:val="00EB1602"/>
    <w:rsid w:val="00EB43D5"/>
    <w:rsid w:val="00ED475F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0CC5"/>
    <w:rsid w:val="00F93FC5"/>
    <w:rsid w:val="00F9578A"/>
    <w:rsid w:val="00FA322B"/>
    <w:rsid w:val="00FA360F"/>
    <w:rsid w:val="00FB2537"/>
    <w:rsid w:val="00FD08C6"/>
    <w:rsid w:val="00FD20FB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E007-AA74-4BC9-B8D0-8ED52B49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15</cp:revision>
  <cp:lastPrinted>2021-03-17T06:24:00Z</cp:lastPrinted>
  <dcterms:created xsi:type="dcterms:W3CDTF">2020-11-19T06:51:00Z</dcterms:created>
  <dcterms:modified xsi:type="dcterms:W3CDTF">2021-04-22T11:34:00Z</dcterms:modified>
</cp:coreProperties>
</file>