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C10D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C10D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EF1249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199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992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F1249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3C10D6" w:rsidP="00271D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10D6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изменения в решение </w:t>
            </w:r>
            <w:r w:rsidRPr="003C10D6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Думы Сургутского района от 28 </w:t>
            </w:r>
            <w:r w:rsidRPr="003C10D6">
              <w:rPr>
                <w:rFonts w:ascii="Times New Roman" w:hAnsi="Times New Roman"/>
                <w:bCs/>
                <w:sz w:val="28"/>
                <w:szCs w:val="28"/>
              </w:rPr>
              <w:br/>
              <w:t>декабря 2018 года № 596-нпа «Об утверждении правил землепользования и застройки межселенной территории Сургутского района, п. Банный, д. Юган»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3C10D6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10D6" w:rsidRPr="002A131B" w:rsidRDefault="003C10D6" w:rsidP="003C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31 - 33 Градостроительного кодекса Российской Федерации, на основании протокола общественных обсуждений </w:t>
      </w:r>
      <w:r w:rsidRPr="002A1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A9775D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2020 года № 33-06-03-4,</w:t>
      </w:r>
      <w:r w:rsidRPr="002A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общественных обсуждений от </w:t>
      </w:r>
      <w:r w:rsidRPr="00A9775D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 w:rsidRPr="00A9775D">
        <w:rPr>
          <w:rFonts w:ascii="Times New Roman" w:eastAsia="Times New Roman" w:hAnsi="Times New Roman" w:cs="Times New Roman"/>
          <w:sz w:val="28"/>
          <w:szCs w:val="28"/>
          <w:lang w:eastAsia="ru-RU"/>
        </w:rPr>
        <w:t>33-06-03-4</w:t>
      </w:r>
    </w:p>
    <w:p w:rsidR="003C10D6" w:rsidRPr="002A131B" w:rsidRDefault="003C10D6" w:rsidP="003C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10D6" w:rsidRPr="002A131B" w:rsidRDefault="003C10D6" w:rsidP="003C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C10D6" w:rsidRPr="002A131B" w:rsidRDefault="003C10D6" w:rsidP="003C10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10D6" w:rsidRPr="006F5E93" w:rsidRDefault="003C10D6" w:rsidP="003C10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28 декабря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E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E93">
        <w:rPr>
          <w:rFonts w:ascii="Times New Roman" w:eastAsia="Times New Roman" w:hAnsi="Times New Roman" w:cs="Times New Roman"/>
          <w:sz w:val="28"/>
          <w:szCs w:val="28"/>
          <w:lang w:eastAsia="ru-RU"/>
        </w:rPr>
        <w:t>596-нпа «Об утверждении правил землепользования и застройки межселенной территории Сургутского района, п. Банный, д. Юган» следующее изменение:</w:t>
      </w:r>
    </w:p>
    <w:p w:rsidR="003C10D6" w:rsidRDefault="003C10D6" w:rsidP="003C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</w:t>
      </w:r>
      <w:r w:rsidRPr="00F93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разрешенные виды использования</w:t>
      </w: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статьи 26 главы 7 раздела 3 приложения к решению 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C10D6" w:rsidRPr="003C10D6" w:rsidRDefault="003C10D6" w:rsidP="003C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6"/>
        <w:gridCol w:w="426"/>
        <w:gridCol w:w="1912"/>
        <w:gridCol w:w="709"/>
        <w:gridCol w:w="6237"/>
        <w:gridCol w:w="425"/>
      </w:tblGrid>
      <w:tr w:rsidR="003C10D6" w:rsidRPr="00D619B8" w:rsidTr="003C10D6">
        <w:trPr>
          <w:trHeight w:val="1890"/>
        </w:trPr>
        <w:tc>
          <w:tcPr>
            <w:tcW w:w="356" w:type="dxa"/>
            <w:tcBorders>
              <w:right w:val="single" w:sz="4" w:space="0" w:color="auto"/>
            </w:tcBorders>
          </w:tcPr>
          <w:p w:rsidR="003C10D6" w:rsidRPr="00D619B8" w:rsidRDefault="003C10D6" w:rsidP="009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D6" w:rsidRPr="00D619B8" w:rsidRDefault="003C10D6" w:rsidP="009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D6" w:rsidRPr="00D619B8" w:rsidRDefault="003C10D6" w:rsidP="009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D6" w:rsidRPr="00D619B8" w:rsidRDefault="003C10D6" w:rsidP="009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D6" w:rsidRPr="00D619B8" w:rsidRDefault="003C10D6" w:rsidP="009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Применительно к этой территориальной зоне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C10D6" w:rsidRPr="00D619B8" w:rsidRDefault="003C10D6" w:rsidP="009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D6" w:rsidRPr="00D619B8" w:rsidRDefault="003C10D6" w:rsidP="009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D6" w:rsidRPr="00D619B8" w:rsidRDefault="003C10D6" w:rsidP="009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D6" w:rsidRPr="00D619B8" w:rsidRDefault="003C10D6" w:rsidP="009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D6" w:rsidRDefault="003C10D6" w:rsidP="009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D6" w:rsidRPr="00D619B8" w:rsidRDefault="003C10D6" w:rsidP="009D5D0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C10D6" w:rsidRPr="00EF1249" w:rsidRDefault="003C10D6" w:rsidP="003C10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3C10D6" w:rsidRPr="002A131B" w:rsidRDefault="003C10D6" w:rsidP="003C10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A735E7" w:rsidRPr="003C10D6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2618" w:rsidRPr="003C10D6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AD3D87" w:rsidRPr="00DE1917" w:rsidTr="00494984">
        <w:trPr>
          <w:trHeight w:val="1608"/>
        </w:trPr>
        <w:tc>
          <w:tcPr>
            <w:tcW w:w="6379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E5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 Сименяк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E5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4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4417BE" w:rsidRDefault="004417BE" w:rsidP="0044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E51992" w:rsidP="0044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bookmarkEnd w:id="0"/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AD3D87" w:rsidSect="003C10D6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13" w:rsidRDefault="00053013">
      <w:pPr>
        <w:spacing w:after="0" w:line="240" w:lineRule="auto"/>
      </w:pPr>
      <w:r>
        <w:separator/>
      </w:r>
    </w:p>
  </w:endnote>
  <w:endnote w:type="continuationSeparator" w:id="0">
    <w:p w:rsidR="00053013" w:rsidRDefault="0005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13" w:rsidRDefault="00053013">
      <w:pPr>
        <w:spacing w:after="0" w:line="240" w:lineRule="auto"/>
      </w:pPr>
      <w:r>
        <w:separator/>
      </w:r>
    </w:p>
  </w:footnote>
  <w:footnote w:type="continuationSeparator" w:id="0">
    <w:p w:rsidR="00053013" w:rsidRDefault="0005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2452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0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3013"/>
    <w:rsid w:val="00055D0B"/>
    <w:rsid w:val="00056500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1D3C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08A5"/>
    <w:rsid w:val="003168AA"/>
    <w:rsid w:val="00323A79"/>
    <w:rsid w:val="00324B10"/>
    <w:rsid w:val="00325645"/>
    <w:rsid w:val="0033495A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C10D6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4984"/>
    <w:rsid w:val="004A2EF0"/>
    <w:rsid w:val="004C0FEF"/>
    <w:rsid w:val="004D15FD"/>
    <w:rsid w:val="004E0E69"/>
    <w:rsid w:val="004E1B01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14D21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953E7"/>
    <w:rsid w:val="007B507E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42D08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241EC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2B8E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992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124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A7D33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E2A4-E777-41B4-BE73-4180A9A3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185</cp:revision>
  <cp:lastPrinted>2021-03-24T05:19:00Z</cp:lastPrinted>
  <dcterms:created xsi:type="dcterms:W3CDTF">2018-02-19T09:07:00Z</dcterms:created>
  <dcterms:modified xsi:type="dcterms:W3CDTF">2021-03-25T11:55:00Z</dcterms:modified>
</cp:coreProperties>
</file>